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936DE" w14:textId="50E1D77B" w:rsidR="00870870" w:rsidRPr="00CB0CB6" w:rsidRDefault="00976536" w:rsidP="00A77526">
      <w:pPr>
        <w:pStyle w:val="HEATtitle"/>
        <w:rPr>
          <w:lang w:val="ru-RU"/>
        </w:rPr>
      </w:pPr>
      <w:bookmarkStart w:id="0" w:name="_Toc441398124"/>
      <w:r>
        <w:rPr>
          <w:lang w:val="ru-RU"/>
        </w:rPr>
        <w:t>Шаблон</w:t>
      </w:r>
      <w:r w:rsidRPr="00CB0CB6">
        <w:rPr>
          <w:lang w:val="ru-RU"/>
        </w:rPr>
        <w:t xml:space="preserve"> </w:t>
      </w:r>
      <w:r>
        <w:rPr>
          <w:lang w:val="ru-RU"/>
        </w:rPr>
        <w:t>для</w:t>
      </w:r>
      <w:r w:rsidRPr="00CB0CB6">
        <w:rPr>
          <w:lang w:val="ru-RU"/>
        </w:rPr>
        <w:t xml:space="preserve"> </w:t>
      </w:r>
      <w:r>
        <w:rPr>
          <w:lang w:val="ru-RU"/>
        </w:rPr>
        <w:t>оценки</w:t>
      </w:r>
      <w:r w:rsidRPr="00CB0CB6">
        <w:rPr>
          <w:lang w:val="ru-RU"/>
        </w:rPr>
        <w:t xml:space="preserve"> </w:t>
      </w:r>
      <w:r>
        <w:rPr>
          <w:lang w:val="ru-RU"/>
        </w:rPr>
        <w:t>активных</w:t>
      </w:r>
      <w:r w:rsidRPr="00CB0CB6">
        <w:rPr>
          <w:lang w:val="ru-RU"/>
        </w:rPr>
        <w:t xml:space="preserve"> </w:t>
      </w:r>
      <w:r>
        <w:rPr>
          <w:lang w:val="ru-RU"/>
        </w:rPr>
        <w:t>способов</w:t>
      </w:r>
      <w:r w:rsidRPr="00CB0CB6">
        <w:rPr>
          <w:lang w:val="ru-RU"/>
        </w:rPr>
        <w:t xml:space="preserve"> </w:t>
      </w:r>
      <w:r>
        <w:rPr>
          <w:lang w:val="ru-RU"/>
        </w:rPr>
        <w:t xml:space="preserve">передвижения посредством инструмента экономической оценки </w:t>
      </w:r>
      <w:r w:rsidR="00C76C30">
        <w:rPr>
          <w:lang w:val="ru-RU"/>
        </w:rPr>
        <w:t>воздействия</w:t>
      </w:r>
      <w:r w:rsidR="00C02A24">
        <w:rPr>
          <w:lang w:val="ru-RU"/>
        </w:rPr>
        <w:t xml:space="preserve"> на здоровье</w:t>
      </w:r>
      <w:r w:rsidR="007271B3">
        <w:rPr>
          <w:lang w:val="ru-RU"/>
        </w:rPr>
        <w:t xml:space="preserve"> </w:t>
      </w:r>
      <w:r w:rsidR="007271B3" w:rsidRPr="00CB0CB6">
        <w:rPr>
          <w:lang w:val="ru-RU"/>
        </w:rPr>
        <w:t>(</w:t>
      </w:r>
      <w:r w:rsidR="007271B3" w:rsidRPr="00760914">
        <w:t>HEAT</w:t>
      </w:r>
      <w:r w:rsidR="007271B3" w:rsidRPr="00CB0CB6">
        <w:rPr>
          <w:lang w:val="ru-RU"/>
        </w:rPr>
        <w:t>)</w:t>
      </w:r>
      <w:r>
        <w:rPr>
          <w:lang w:val="ru-RU"/>
        </w:rPr>
        <w:t xml:space="preserve"> ходьбы</w:t>
      </w:r>
      <w:r w:rsidR="00C02A24">
        <w:rPr>
          <w:lang w:val="ru-RU"/>
        </w:rPr>
        <w:t xml:space="preserve"> пешком</w:t>
      </w:r>
      <w:r>
        <w:rPr>
          <w:lang w:val="ru-RU"/>
        </w:rPr>
        <w:t xml:space="preserve"> и езды на велосипеде </w:t>
      </w:r>
      <w:r w:rsidR="00C02A24">
        <w:rPr>
          <w:lang w:val="ru-RU"/>
        </w:rPr>
        <w:t xml:space="preserve">ВОЗ  </w:t>
      </w:r>
      <w:r>
        <w:rPr>
          <w:lang w:val="ru-RU"/>
        </w:rPr>
        <w:t xml:space="preserve"> </w:t>
      </w:r>
      <w:bookmarkEnd w:id="0"/>
    </w:p>
    <w:p w14:paraId="4AD74E7F" w14:textId="77777777" w:rsidR="00F36E89" w:rsidRPr="00CB0CB6" w:rsidRDefault="00F36E89" w:rsidP="00A77526">
      <w:pPr>
        <w:pStyle w:val="HEATtitle"/>
        <w:rPr>
          <w:lang w:val="ru-RU"/>
        </w:rPr>
      </w:pPr>
    </w:p>
    <w:p w14:paraId="034884F2" w14:textId="0895CD9D" w:rsidR="00F36E89" w:rsidRPr="00AA75C3" w:rsidRDefault="00AA75C3" w:rsidP="00AA75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AA75C3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Pr="00AA75C3">
        <w:rPr>
          <w:rFonts w:ascii="Times New Roman" w:eastAsia="Times New Roman" w:hAnsi="Times New Roman"/>
          <w:sz w:val="24"/>
          <w:szCs w:val="24"/>
          <w:lang w:val="en-US"/>
        </w:rPr>
        <w:instrText xml:space="preserve"> INCLUDEPICTURE "https://storage.needpix.com/rsynced_images/bicycle-rental-3385226_1280.jpg" \* MERGEFORMATINET </w:instrText>
      </w:r>
      <w:r w:rsidRPr="00AA75C3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Pr="00AA75C3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1F2515F" wp14:editId="210825DA">
            <wp:extent cx="5731510" cy="3504565"/>
            <wp:effectExtent l="0" t="0" r="0" b="635"/>
            <wp:docPr id="3" name="Picture 3" descr="bicycle rental  bike  moscow fre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cycle rental  bike  moscow free 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5C3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</w:p>
    <w:p w14:paraId="71B2A870" w14:textId="1EAEDEDB" w:rsidR="00F36E89" w:rsidRPr="00C57D9E" w:rsidRDefault="00AA75C3" w:rsidP="00C57D9E">
      <w:pPr>
        <w:pStyle w:val="HEATfootnote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 Photo by </w:t>
      </w:r>
      <w:r w:rsidRPr="00AA75C3">
        <w:rPr>
          <w:sz w:val="12"/>
          <w:szCs w:val="12"/>
        </w:rPr>
        <w:t>snow-dog (pixabay.com)</w:t>
      </w:r>
      <w:r>
        <w:rPr>
          <w:sz w:val="12"/>
          <w:szCs w:val="12"/>
        </w:rPr>
        <w:t xml:space="preserve"> </w:t>
      </w:r>
      <w:r w:rsidR="00F36E89" w:rsidRPr="00F36E89">
        <w:rPr>
          <w:sz w:val="12"/>
          <w:szCs w:val="12"/>
        </w:rPr>
        <w:t>Licensed under the </w:t>
      </w:r>
      <w:hyperlink r:id="rId9" w:history="1">
        <w:r w:rsidR="00F36E89" w:rsidRPr="00F36E89">
          <w:rPr>
            <w:rStyle w:val="a5"/>
            <w:sz w:val="12"/>
            <w:szCs w:val="12"/>
          </w:rPr>
          <w:t>Creative Commons</w:t>
        </w:r>
      </w:hyperlink>
      <w:r w:rsidR="00F36E89" w:rsidRPr="00F36E89">
        <w:rPr>
          <w:sz w:val="12"/>
          <w:szCs w:val="12"/>
        </w:rPr>
        <w:t> </w:t>
      </w:r>
      <w:hyperlink r:id="rId10" w:history="1">
        <w:r w:rsidR="00F36E89" w:rsidRPr="00F36E89">
          <w:rPr>
            <w:rStyle w:val="a5"/>
            <w:sz w:val="12"/>
            <w:szCs w:val="12"/>
          </w:rPr>
          <w:t>Attribution-Share Alike 4.0 International</w:t>
        </w:r>
      </w:hyperlink>
      <w:r w:rsidR="00F36E89" w:rsidRPr="00F36E89">
        <w:rPr>
          <w:sz w:val="12"/>
          <w:szCs w:val="12"/>
        </w:rPr>
        <w:t xml:space="preserve"> license. </w:t>
      </w:r>
    </w:p>
    <w:sdt>
      <w:sdtP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val="en-GB"/>
        </w:rPr>
        <w:id w:val="-2310745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0FC0B07" w14:textId="41FFBB0A" w:rsidR="00F64336" w:rsidRPr="00976536" w:rsidRDefault="00976536" w:rsidP="00F36E89">
          <w:pPr>
            <w:pStyle w:val="af0"/>
            <w:rPr>
              <w:rFonts w:ascii="Calibri" w:eastAsia="Times New Roman" w:hAnsi="Calibri" w:cs="Times New Roman"/>
              <w:b w:val="0"/>
              <w:color w:val="E36C0A" w:themeColor="accent6" w:themeShade="BF"/>
              <w:sz w:val="24"/>
              <w:szCs w:val="36"/>
              <w:lang w:val="ru-RU" w:eastAsia="en-GB"/>
            </w:rPr>
          </w:pPr>
          <w:r>
            <w:rPr>
              <w:rFonts w:ascii="Calibri" w:eastAsia="Times New Roman" w:hAnsi="Calibri" w:cs="Times New Roman"/>
              <w:b w:val="0"/>
              <w:color w:val="E36C0A" w:themeColor="accent6" w:themeShade="BF"/>
              <w:sz w:val="24"/>
              <w:szCs w:val="36"/>
              <w:lang w:val="ru-RU" w:eastAsia="en-GB"/>
            </w:rPr>
            <w:t>Содержание</w:t>
          </w:r>
          <w:r w:rsidR="00F64336">
            <w:rPr>
              <w:b w:val="0"/>
            </w:rPr>
            <w:fldChar w:fldCharType="begin"/>
          </w:r>
          <w:r w:rsidR="00F64336" w:rsidRPr="00976536">
            <w:rPr>
              <w:lang w:val="ru-RU"/>
            </w:rPr>
            <w:instrText xml:space="preserve"> </w:instrText>
          </w:r>
          <w:r w:rsidR="00F64336">
            <w:instrText>TOC</w:instrText>
          </w:r>
          <w:r w:rsidR="00F64336" w:rsidRPr="00976536">
            <w:rPr>
              <w:lang w:val="ru-RU"/>
            </w:rPr>
            <w:instrText xml:space="preserve"> \</w:instrText>
          </w:r>
          <w:r w:rsidR="00F64336">
            <w:instrText>o</w:instrText>
          </w:r>
          <w:r w:rsidR="00F64336" w:rsidRPr="00976536">
            <w:rPr>
              <w:lang w:val="ru-RU"/>
            </w:rPr>
            <w:instrText xml:space="preserve"> "1-3" \</w:instrText>
          </w:r>
          <w:r w:rsidR="00F64336">
            <w:instrText>h</w:instrText>
          </w:r>
          <w:r w:rsidR="00F64336" w:rsidRPr="00976536">
            <w:rPr>
              <w:lang w:val="ru-RU"/>
            </w:rPr>
            <w:instrText xml:space="preserve"> \</w:instrText>
          </w:r>
          <w:r w:rsidR="00F64336">
            <w:instrText>z</w:instrText>
          </w:r>
          <w:r w:rsidR="00F64336" w:rsidRPr="00976536">
            <w:rPr>
              <w:lang w:val="ru-RU"/>
            </w:rPr>
            <w:instrText xml:space="preserve"> \</w:instrText>
          </w:r>
          <w:r w:rsidR="00F64336">
            <w:instrText>u</w:instrText>
          </w:r>
          <w:r w:rsidR="00F64336" w:rsidRPr="00976536">
            <w:rPr>
              <w:lang w:val="ru-RU"/>
            </w:rPr>
            <w:instrText xml:space="preserve"> </w:instrText>
          </w:r>
          <w:r w:rsidR="00F64336">
            <w:rPr>
              <w:b w:val="0"/>
            </w:rPr>
            <w:fldChar w:fldCharType="separate"/>
          </w:r>
        </w:p>
        <w:p w14:paraId="603FADA2" w14:textId="39280831" w:rsidR="00F64336" w:rsidRPr="00976536" w:rsidRDefault="00976536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Общие принципы</w:t>
          </w:r>
          <w:r w:rsidR="00F64336" w:rsidRPr="00976536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976536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976536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976536">
            <w:rPr>
              <w:noProof/>
              <w:lang w:val="ru-RU"/>
            </w:rPr>
            <w:instrText>441398125 \</w:instrText>
          </w:r>
          <w:r w:rsidR="00F64336">
            <w:rPr>
              <w:noProof/>
            </w:rPr>
            <w:instrText>h</w:instrText>
          </w:r>
          <w:r w:rsidR="00F64336" w:rsidRPr="00976536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976536">
            <w:rPr>
              <w:noProof/>
              <w:lang w:val="ru-RU"/>
            </w:rPr>
            <w:t>1</w:t>
          </w:r>
          <w:r w:rsidR="00F64336">
            <w:rPr>
              <w:noProof/>
            </w:rPr>
            <w:fldChar w:fldCharType="end"/>
          </w:r>
        </w:p>
        <w:p w14:paraId="05F5127F" w14:textId="41D0A256" w:rsidR="00F64336" w:rsidRPr="00976536" w:rsidRDefault="00976536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Общие рекомендации</w:t>
          </w:r>
          <w:r w:rsidR="00F64336" w:rsidRPr="00976536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976536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976536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976536">
            <w:rPr>
              <w:noProof/>
              <w:lang w:val="ru-RU"/>
            </w:rPr>
            <w:instrText>441398126 \</w:instrText>
          </w:r>
          <w:r w:rsidR="00F64336">
            <w:rPr>
              <w:noProof/>
            </w:rPr>
            <w:instrText>h</w:instrText>
          </w:r>
          <w:r w:rsidR="00F64336" w:rsidRPr="00976536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976536">
            <w:rPr>
              <w:noProof/>
              <w:lang w:val="ru-RU"/>
            </w:rPr>
            <w:t>2</w:t>
          </w:r>
          <w:r w:rsidR="00F64336">
            <w:rPr>
              <w:noProof/>
            </w:rPr>
            <w:fldChar w:fldCharType="end"/>
          </w:r>
        </w:p>
        <w:p w14:paraId="25D34DA2" w14:textId="16F37EF0" w:rsidR="00F64336" w:rsidRPr="00825716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Документация тематического исследования</w:t>
          </w:r>
          <w:r w:rsidR="00F64336" w:rsidRPr="00825716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825716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825716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825716">
            <w:rPr>
              <w:noProof/>
              <w:lang w:val="ru-RU"/>
            </w:rPr>
            <w:instrText>441398127 \</w:instrText>
          </w:r>
          <w:r w:rsidR="00F64336">
            <w:rPr>
              <w:noProof/>
            </w:rPr>
            <w:instrText>h</w:instrText>
          </w:r>
          <w:r w:rsidR="00F64336" w:rsidRPr="00825716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825716">
            <w:rPr>
              <w:noProof/>
              <w:lang w:val="ru-RU"/>
            </w:rPr>
            <w:t>2</w:t>
          </w:r>
          <w:r w:rsidR="00F64336">
            <w:rPr>
              <w:noProof/>
            </w:rPr>
            <w:fldChar w:fldCharType="end"/>
          </w:r>
        </w:p>
        <w:p w14:paraId="3655FBDF" w14:textId="0FA99099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Название тематического исследования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441398128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2</w:t>
          </w:r>
          <w:r w:rsidR="00F64336">
            <w:rPr>
              <w:noProof/>
            </w:rPr>
            <w:fldChar w:fldCharType="end"/>
          </w:r>
        </w:p>
        <w:p w14:paraId="1BAC6072" w14:textId="12FB03F7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Исследуемый вопрос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441398129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2</w:t>
          </w:r>
          <w:r w:rsidR="00F64336">
            <w:rPr>
              <w:noProof/>
            </w:rPr>
            <w:fldChar w:fldCharType="end"/>
          </w:r>
        </w:p>
        <w:p w14:paraId="3EFCC55D" w14:textId="7775113B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Исследуемая ситуация или сценарий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441398130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3</w:t>
          </w:r>
          <w:r w:rsidR="00F64336">
            <w:rPr>
              <w:noProof/>
            </w:rPr>
            <w:fldChar w:fldCharType="end"/>
          </w:r>
        </w:p>
        <w:p w14:paraId="022C535C" w14:textId="060740C6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ДАЙТЕ ОПРЕДЕЛЕНИЕ</w:t>
          </w:r>
          <w:r w:rsidRPr="007271B3">
            <w:rPr>
              <w:noProof/>
              <w:lang w:val="ru-RU"/>
            </w:rPr>
            <w:t xml:space="preserve"> </w:t>
          </w:r>
          <w:r>
            <w:rPr>
              <w:noProof/>
              <w:lang w:val="ru-RU"/>
            </w:rPr>
            <w:t>СЛУЧАЯ</w:t>
          </w:r>
          <w:r w:rsidRPr="007271B3">
            <w:rPr>
              <w:noProof/>
              <w:lang w:val="ru-RU"/>
            </w:rPr>
            <w:t xml:space="preserve"> ("</w:t>
          </w:r>
          <w:r>
            <w:rPr>
              <w:noProof/>
              <w:lang w:val="ru-RU"/>
            </w:rPr>
            <w:t>ВАША</w:t>
          </w:r>
          <w:r w:rsidRPr="007271B3">
            <w:rPr>
              <w:noProof/>
              <w:lang w:val="ru-RU"/>
            </w:rPr>
            <w:t xml:space="preserve"> </w:t>
          </w:r>
          <w:r>
            <w:rPr>
              <w:noProof/>
              <w:lang w:val="ru-RU"/>
            </w:rPr>
            <w:t>ОЦЕНКА</w:t>
          </w:r>
          <w:r w:rsidRPr="007271B3">
            <w:rPr>
              <w:noProof/>
              <w:lang w:val="ru-RU"/>
            </w:rPr>
            <w:t>")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441398131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3</w:t>
          </w:r>
          <w:r w:rsidR="00F64336">
            <w:rPr>
              <w:noProof/>
            </w:rPr>
            <w:fldChar w:fldCharType="end"/>
          </w:r>
        </w:p>
        <w:p w14:paraId="7986AA57" w14:textId="627C37DD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 xml:space="preserve">ВВОД ДАННЫХ 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441398132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4</w:t>
          </w:r>
          <w:r w:rsidR="00F64336">
            <w:rPr>
              <w:noProof/>
            </w:rPr>
            <w:fldChar w:fldCharType="end"/>
          </w:r>
        </w:p>
        <w:p w14:paraId="3E41B51B" w14:textId="3166CEE3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КОРРЕКТИРОВКА ДАННЫХ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441398133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6</w:t>
          </w:r>
          <w:r w:rsidR="00F64336">
            <w:rPr>
              <w:noProof/>
            </w:rPr>
            <w:fldChar w:fldCharType="end"/>
          </w:r>
        </w:p>
        <w:p w14:paraId="79CDB422" w14:textId="534F440C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ДОПОЛНИТЕЛЬНЫЕ ПАРАМЕТРЫ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441398134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7</w:t>
          </w:r>
          <w:r w:rsidR="00F64336">
            <w:rPr>
              <w:noProof/>
            </w:rPr>
            <w:fldChar w:fldCharType="end"/>
          </w:r>
        </w:p>
        <w:p w14:paraId="638468B2" w14:textId="1E25CC89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ОБЗОР ПАРАМЕТРОВ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441398135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9</w:t>
          </w:r>
          <w:r w:rsidR="00F64336">
            <w:rPr>
              <w:noProof/>
            </w:rPr>
            <w:fldChar w:fldCharType="end"/>
          </w:r>
        </w:p>
        <w:p w14:paraId="69B167AD" w14:textId="1B7AC0E6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noProof/>
              <w:lang w:val="ru-RU"/>
            </w:rPr>
            <w:t>РЕЗУЛЬТАТЫ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441398136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9</w:t>
          </w:r>
          <w:r w:rsidR="00F64336">
            <w:rPr>
              <w:noProof/>
            </w:rPr>
            <w:fldChar w:fldCharType="end"/>
          </w:r>
        </w:p>
        <w:p w14:paraId="55E35115" w14:textId="54ACC912" w:rsidR="00F64336" w:rsidRPr="007271B3" w:rsidRDefault="007271B3">
          <w:pPr>
            <w:pStyle w:val="21"/>
            <w:tabs>
              <w:tab w:val="right" w:pos="9016"/>
            </w:tabs>
            <w:rPr>
              <w:noProof/>
              <w:lang w:val="ru-RU"/>
            </w:rPr>
          </w:pPr>
          <w:r>
            <w:rPr>
              <w:rFonts w:ascii="Helvetica" w:hAnsi="Helvetica"/>
              <w:b w:val="0"/>
              <w:noProof/>
              <w:color w:val="333333"/>
              <w:lang w:val="ru-RU"/>
            </w:rPr>
            <w:t>ОБЩИЕ РЕЗУЛЬТАТЫ</w:t>
          </w:r>
          <w:r w:rsidR="00F64336" w:rsidRPr="007271B3">
            <w:rPr>
              <w:noProof/>
              <w:lang w:val="ru-RU"/>
            </w:rPr>
            <w:tab/>
          </w:r>
          <w:r w:rsidR="00F64336">
            <w:rPr>
              <w:noProof/>
            </w:rPr>
            <w:fldChar w:fldCharType="begin"/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  <w:instrText>PAGEREF</w:instrText>
          </w:r>
          <w:r w:rsidR="00F64336" w:rsidRPr="007271B3">
            <w:rPr>
              <w:noProof/>
              <w:lang w:val="ru-RU"/>
            </w:rPr>
            <w:instrText xml:space="preserve"> _</w:instrText>
          </w:r>
          <w:r w:rsidR="00F64336">
            <w:rPr>
              <w:noProof/>
            </w:rPr>
            <w:instrText>Toc</w:instrText>
          </w:r>
          <w:r w:rsidR="00F64336" w:rsidRPr="007271B3">
            <w:rPr>
              <w:noProof/>
              <w:lang w:val="ru-RU"/>
            </w:rPr>
            <w:instrText>441398137 \</w:instrText>
          </w:r>
          <w:r w:rsidR="00F64336">
            <w:rPr>
              <w:noProof/>
            </w:rPr>
            <w:instrText>h</w:instrText>
          </w:r>
          <w:r w:rsidR="00F64336" w:rsidRPr="007271B3">
            <w:rPr>
              <w:noProof/>
              <w:lang w:val="ru-RU"/>
            </w:rPr>
            <w:instrText xml:space="preserve">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 w:rsidRPr="007271B3">
            <w:rPr>
              <w:noProof/>
              <w:lang w:val="ru-RU"/>
            </w:rPr>
            <w:t>10</w:t>
          </w:r>
          <w:r w:rsidR="00F64336">
            <w:rPr>
              <w:noProof/>
            </w:rPr>
            <w:fldChar w:fldCharType="end"/>
          </w:r>
        </w:p>
        <w:p w14:paraId="0CAA686D" w14:textId="16186067" w:rsidR="00F64336" w:rsidRDefault="007271B3">
          <w:pPr>
            <w:pStyle w:val="21"/>
            <w:tabs>
              <w:tab w:val="right" w:pos="9016"/>
            </w:tabs>
            <w:rPr>
              <w:noProof/>
            </w:rPr>
          </w:pPr>
          <w:r>
            <w:rPr>
              <w:noProof/>
              <w:lang w:val="ru-RU"/>
            </w:rPr>
            <w:t>Интерпретация результатов</w:t>
          </w:r>
          <w:r w:rsidR="00F64336">
            <w:rPr>
              <w:noProof/>
            </w:rPr>
            <w:tab/>
          </w:r>
          <w:r w:rsidR="00F64336">
            <w:rPr>
              <w:noProof/>
            </w:rPr>
            <w:fldChar w:fldCharType="begin"/>
          </w:r>
          <w:r w:rsidR="00F64336">
            <w:rPr>
              <w:noProof/>
            </w:rPr>
            <w:instrText xml:space="preserve"> PAGEREF _Toc441398138 \h </w:instrText>
          </w:r>
          <w:r w:rsidR="00F64336">
            <w:rPr>
              <w:noProof/>
            </w:rPr>
          </w:r>
          <w:r w:rsidR="00F64336">
            <w:rPr>
              <w:noProof/>
            </w:rPr>
            <w:fldChar w:fldCharType="separate"/>
          </w:r>
          <w:r w:rsidR="00F64336">
            <w:rPr>
              <w:noProof/>
            </w:rPr>
            <w:t>12</w:t>
          </w:r>
          <w:r w:rsidR="00F64336">
            <w:rPr>
              <w:noProof/>
            </w:rPr>
            <w:fldChar w:fldCharType="end"/>
          </w:r>
        </w:p>
        <w:p w14:paraId="61448129" w14:textId="4A59CA90" w:rsidR="00F64336" w:rsidRPr="00760914" w:rsidRDefault="00F64336" w:rsidP="00F36E89">
          <w:r>
            <w:rPr>
              <w:b/>
              <w:bCs/>
              <w:noProof/>
            </w:rPr>
            <w:fldChar w:fldCharType="end"/>
          </w:r>
        </w:p>
      </w:sdtContent>
    </w:sdt>
    <w:p w14:paraId="20DFC298" w14:textId="77777777" w:rsidR="00AA75C3" w:rsidRDefault="00AA75C3" w:rsidP="00F04BEF">
      <w:pPr>
        <w:pStyle w:val="HEATparagraphtext"/>
      </w:pPr>
      <w:r>
        <w:br w:type="page"/>
      </w:r>
    </w:p>
    <w:p w14:paraId="271BED60" w14:textId="32056BEA" w:rsidR="000027E9" w:rsidRDefault="00976536" w:rsidP="00D60111">
      <w:pPr>
        <w:pStyle w:val="HEATparagraphtext"/>
        <w:jc w:val="both"/>
        <w:rPr>
          <w:rStyle w:val="a5"/>
          <w:lang w:val="ru-RU"/>
        </w:rPr>
      </w:pPr>
      <w:r>
        <w:rPr>
          <w:lang w:val="ru-RU"/>
        </w:rPr>
        <w:lastRenderedPageBreak/>
        <w:t>Данный</w:t>
      </w:r>
      <w:r w:rsidRPr="00976536">
        <w:rPr>
          <w:lang w:val="ru-RU"/>
        </w:rPr>
        <w:t xml:space="preserve"> </w:t>
      </w:r>
      <w:r>
        <w:rPr>
          <w:lang w:val="ru-RU"/>
        </w:rPr>
        <w:t>документ</w:t>
      </w:r>
      <w:r w:rsidRPr="00976536">
        <w:rPr>
          <w:lang w:val="ru-RU"/>
        </w:rPr>
        <w:t xml:space="preserve"> </w:t>
      </w:r>
      <w:r>
        <w:rPr>
          <w:lang w:val="ru-RU"/>
        </w:rPr>
        <w:t xml:space="preserve">представляет </w:t>
      </w:r>
      <w:r w:rsidR="00D60111">
        <w:rPr>
          <w:lang w:val="ru-RU"/>
        </w:rPr>
        <w:t xml:space="preserve">собой </w:t>
      </w:r>
      <w:r>
        <w:rPr>
          <w:lang w:val="ru-RU"/>
        </w:rPr>
        <w:t>ознакомительную основу инструмента</w:t>
      </w:r>
      <w:r w:rsidR="00D60111">
        <w:rPr>
          <w:lang w:val="ru-RU"/>
        </w:rPr>
        <w:t>рия</w:t>
      </w:r>
      <w:r>
        <w:rPr>
          <w:lang w:val="ru-RU"/>
        </w:rPr>
        <w:t xml:space="preserve"> экономической оценки </w:t>
      </w:r>
      <w:r w:rsidR="00C76C30">
        <w:rPr>
          <w:lang w:val="ru-RU"/>
        </w:rPr>
        <w:t>воздействия на здоровье</w:t>
      </w:r>
      <w:r>
        <w:rPr>
          <w:lang w:val="ru-RU"/>
        </w:rPr>
        <w:t xml:space="preserve">. </w:t>
      </w:r>
      <w:r w:rsidR="000027E9">
        <w:rPr>
          <w:lang w:val="ru-RU"/>
        </w:rPr>
        <w:t>Он</w:t>
      </w:r>
      <w:r w:rsidRPr="00976536">
        <w:rPr>
          <w:lang w:val="ru-RU"/>
        </w:rPr>
        <w:t xml:space="preserve"> </w:t>
      </w:r>
      <w:r>
        <w:rPr>
          <w:lang w:val="ru-RU"/>
        </w:rPr>
        <w:t>не</w:t>
      </w:r>
      <w:r w:rsidRPr="00976536">
        <w:rPr>
          <w:lang w:val="ru-RU"/>
        </w:rPr>
        <w:t xml:space="preserve"> </w:t>
      </w:r>
      <w:r w:rsidR="000027E9">
        <w:rPr>
          <w:lang w:val="ru-RU"/>
        </w:rPr>
        <w:t>предназначен</w:t>
      </w:r>
      <w:r>
        <w:rPr>
          <w:lang w:val="ru-RU"/>
        </w:rPr>
        <w:t xml:space="preserve"> для использования в качестве</w:t>
      </w:r>
      <w:r w:rsidRPr="00976536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976536">
        <w:rPr>
          <w:lang w:val="ru-RU"/>
        </w:rPr>
        <w:t>,</w:t>
      </w:r>
      <w:r w:rsidR="000027E9">
        <w:rPr>
          <w:lang w:val="ru-RU"/>
        </w:rPr>
        <w:t xml:space="preserve"> </w:t>
      </w:r>
      <w:r>
        <w:rPr>
          <w:lang w:val="ru-RU"/>
        </w:rPr>
        <w:t xml:space="preserve">но содержит важную базовую информацию о том, с чего следует начинать, и какие </w:t>
      </w:r>
      <w:r w:rsidR="000027E9">
        <w:rPr>
          <w:lang w:val="ru-RU"/>
        </w:rPr>
        <w:t>шаги необходимо предпринять перед началом использования инструмента</w:t>
      </w:r>
      <w:r w:rsidR="00D60111">
        <w:rPr>
          <w:lang w:val="ru-RU"/>
        </w:rPr>
        <w:t>рия</w:t>
      </w:r>
      <w:r w:rsidR="000027E9">
        <w:rPr>
          <w:lang w:val="ru-RU"/>
        </w:rPr>
        <w:t>. С</w:t>
      </w:r>
      <w:r w:rsidR="000027E9" w:rsidRPr="000027E9">
        <w:rPr>
          <w:lang w:val="ru-RU"/>
        </w:rPr>
        <w:t xml:space="preserve"> </w:t>
      </w:r>
      <w:r w:rsidR="000027E9">
        <w:rPr>
          <w:lang w:val="ru-RU"/>
        </w:rPr>
        <w:t>дополнительной</w:t>
      </w:r>
      <w:r w:rsidR="000027E9" w:rsidRPr="000027E9">
        <w:rPr>
          <w:lang w:val="ru-RU"/>
        </w:rPr>
        <w:t xml:space="preserve"> </w:t>
      </w:r>
      <w:r w:rsidR="000027E9">
        <w:rPr>
          <w:lang w:val="ru-RU"/>
        </w:rPr>
        <w:t>и</w:t>
      </w:r>
      <w:r w:rsidR="000027E9" w:rsidRPr="000027E9">
        <w:rPr>
          <w:lang w:val="ru-RU"/>
        </w:rPr>
        <w:t xml:space="preserve"> </w:t>
      </w:r>
      <w:r w:rsidR="000027E9">
        <w:rPr>
          <w:lang w:val="ru-RU"/>
        </w:rPr>
        <w:t>расширенной</w:t>
      </w:r>
      <w:r w:rsidR="000027E9" w:rsidRPr="000027E9">
        <w:rPr>
          <w:lang w:val="ru-RU"/>
        </w:rPr>
        <w:t xml:space="preserve"> </w:t>
      </w:r>
      <w:r w:rsidR="000027E9">
        <w:rPr>
          <w:lang w:val="ru-RU"/>
        </w:rPr>
        <w:t>информацией</w:t>
      </w:r>
      <w:r w:rsidR="000027E9" w:rsidRPr="000027E9">
        <w:rPr>
          <w:lang w:val="ru-RU"/>
        </w:rPr>
        <w:t xml:space="preserve"> </w:t>
      </w:r>
      <w:r w:rsidR="000027E9">
        <w:rPr>
          <w:lang w:val="ru-RU"/>
        </w:rPr>
        <w:t>по</w:t>
      </w:r>
      <w:r w:rsidR="000027E9" w:rsidRPr="000027E9">
        <w:rPr>
          <w:lang w:val="ru-RU"/>
        </w:rPr>
        <w:t xml:space="preserve"> </w:t>
      </w:r>
      <w:r w:rsidR="00D60111">
        <w:rPr>
          <w:lang w:val="ru-RU"/>
        </w:rPr>
        <w:t>НЕАТ</w:t>
      </w:r>
      <w:r w:rsidR="000027E9" w:rsidRPr="000027E9">
        <w:rPr>
          <w:lang w:val="ru-RU"/>
        </w:rPr>
        <w:t xml:space="preserve"> </w:t>
      </w:r>
      <w:r w:rsidR="000027E9">
        <w:rPr>
          <w:lang w:val="ru-RU"/>
        </w:rPr>
        <w:t xml:space="preserve">можно ознакомиться в документации на сайте </w:t>
      </w:r>
      <w:hyperlink r:id="rId11" w:history="1">
        <w:r w:rsidR="000027E9" w:rsidRPr="004A7BF2">
          <w:rPr>
            <w:rStyle w:val="a5"/>
          </w:rPr>
          <w:t>http</w:t>
        </w:r>
        <w:r w:rsidR="000027E9" w:rsidRPr="000027E9">
          <w:rPr>
            <w:rStyle w:val="a5"/>
            <w:lang w:val="ru-RU"/>
          </w:rPr>
          <w:t>://</w:t>
        </w:r>
        <w:r w:rsidR="000027E9" w:rsidRPr="004A7BF2">
          <w:rPr>
            <w:rStyle w:val="a5"/>
          </w:rPr>
          <w:t>www</w:t>
        </w:r>
        <w:r w:rsidR="000027E9" w:rsidRPr="000027E9">
          <w:rPr>
            <w:rStyle w:val="a5"/>
            <w:lang w:val="ru-RU"/>
          </w:rPr>
          <w:t>.</w:t>
        </w:r>
        <w:proofErr w:type="spellStart"/>
        <w:r w:rsidR="000027E9" w:rsidRPr="004A7BF2">
          <w:rPr>
            <w:rStyle w:val="a5"/>
          </w:rPr>
          <w:t>heatwalkingcycling</w:t>
        </w:r>
        <w:proofErr w:type="spellEnd"/>
        <w:r w:rsidR="000027E9" w:rsidRPr="000027E9">
          <w:rPr>
            <w:rStyle w:val="a5"/>
            <w:lang w:val="ru-RU"/>
          </w:rPr>
          <w:t>.</w:t>
        </w:r>
        <w:r w:rsidR="000027E9" w:rsidRPr="004A7BF2">
          <w:rPr>
            <w:rStyle w:val="a5"/>
          </w:rPr>
          <w:t>org</w:t>
        </w:r>
      </w:hyperlink>
      <w:r w:rsidR="000027E9">
        <w:rPr>
          <w:rStyle w:val="a5"/>
          <w:lang w:val="ru-RU"/>
        </w:rPr>
        <w:t>.</w:t>
      </w:r>
    </w:p>
    <w:p w14:paraId="61BBBBD6" w14:textId="24EDC757" w:rsidR="00A4516E" w:rsidRPr="00D60111" w:rsidRDefault="000027E9" w:rsidP="00F04BEF">
      <w:pPr>
        <w:pStyle w:val="HEATparagraphtext"/>
        <w:rPr>
          <w:lang w:val="ru-RU"/>
        </w:rPr>
      </w:pPr>
      <w:r w:rsidRPr="00D60111">
        <w:rPr>
          <w:lang w:val="ru-RU"/>
        </w:rPr>
        <w:t xml:space="preserve">  </w:t>
      </w:r>
      <w:r w:rsidR="00976536" w:rsidRPr="00D60111">
        <w:rPr>
          <w:lang w:val="ru-RU"/>
        </w:rPr>
        <w:t xml:space="preserve"> </w:t>
      </w:r>
    </w:p>
    <w:p w14:paraId="74D9C90A" w14:textId="77777777" w:rsidR="00F64336" w:rsidRPr="00D60111" w:rsidRDefault="00F64336" w:rsidP="00F04BEF">
      <w:pPr>
        <w:pStyle w:val="HEATsubtitle"/>
        <w:rPr>
          <w:lang w:val="ru-RU"/>
        </w:rPr>
      </w:pPr>
      <w:bookmarkStart w:id="1" w:name="_Toc520114311"/>
      <w:bookmarkStart w:id="2" w:name="_Toc441398125"/>
      <w:r w:rsidRPr="00D60111">
        <w:rPr>
          <w:lang w:val="ru-RU"/>
        </w:rPr>
        <w:br w:type="page"/>
      </w:r>
    </w:p>
    <w:bookmarkEnd w:id="1"/>
    <w:bookmarkEnd w:id="2"/>
    <w:p w14:paraId="7A21DDCD" w14:textId="367CEA20" w:rsidR="00A4516E" w:rsidRPr="00D60111" w:rsidRDefault="00522BD8" w:rsidP="00F04BEF">
      <w:pPr>
        <w:pStyle w:val="HEATsubtitle"/>
        <w:rPr>
          <w:lang w:val="ru-RU"/>
        </w:rPr>
      </w:pPr>
      <w:r>
        <w:rPr>
          <w:lang w:val="ru-RU"/>
        </w:rPr>
        <w:lastRenderedPageBreak/>
        <w:t>Общие</w:t>
      </w:r>
      <w:r w:rsidRPr="00D60111">
        <w:rPr>
          <w:lang w:val="ru-RU"/>
        </w:rPr>
        <w:t xml:space="preserve"> </w:t>
      </w:r>
      <w:r>
        <w:rPr>
          <w:lang w:val="ru-RU"/>
        </w:rPr>
        <w:t>принципы</w:t>
      </w:r>
    </w:p>
    <w:p w14:paraId="31994273" w14:textId="07431B9C" w:rsidR="00D97111" w:rsidRDefault="00522BD8" w:rsidP="00C76C30">
      <w:pPr>
        <w:pStyle w:val="HEATparagraphtext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Инструмент</w:t>
      </w:r>
      <w:r w:rsidRPr="00522BD8">
        <w:rPr>
          <w:rFonts w:eastAsiaTheme="minorEastAsia"/>
          <w:lang w:val="ru-RU"/>
        </w:rPr>
        <w:t xml:space="preserve"> </w:t>
      </w:r>
      <w:r w:rsidR="00D60111">
        <w:rPr>
          <w:lang w:val="ru-RU"/>
        </w:rPr>
        <w:t>экономической</w:t>
      </w:r>
      <w:r w:rsidR="00D60111" w:rsidRPr="00C76C30">
        <w:rPr>
          <w:lang w:val="ru-RU"/>
        </w:rPr>
        <w:t xml:space="preserve"> </w:t>
      </w:r>
      <w:r w:rsidR="00D60111">
        <w:rPr>
          <w:lang w:val="ru-RU"/>
        </w:rPr>
        <w:t>оценки</w:t>
      </w:r>
      <w:r w:rsidR="00D60111" w:rsidRPr="00C76C30">
        <w:rPr>
          <w:lang w:val="ru-RU"/>
        </w:rPr>
        <w:t xml:space="preserve"> </w:t>
      </w:r>
      <w:r w:rsidR="00C76C30">
        <w:rPr>
          <w:lang w:val="ru-RU"/>
        </w:rPr>
        <w:t>воздействия</w:t>
      </w:r>
      <w:r w:rsidR="00D60111" w:rsidRPr="00C76C30">
        <w:rPr>
          <w:lang w:val="ru-RU"/>
        </w:rPr>
        <w:t xml:space="preserve"> </w:t>
      </w:r>
      <w:r w:rsidR="00D60111">
        <w:rPr>
          <w:lang w:val="ru-RU"/>
        </w:rPr>
        <w:t>на</w:t>
      </w:r>
      <w:r w:rsidR="00D60111" w:rsidRPr="00C76C30">
        <w:rPr>
          <w:lang w:val="ru-RU"/>
        </w:rPr>
        <w:t xml:space="preserve"> </w:t>
      </w:r>
      <w:r w:rsidR="00D60111">
        <w:rPr>
          <w:lang w:val="ru-RU"/>
        </w:rPr>
        <w:t>здоровье</w:t>
      </w:r>
      <w:r w:rsidRPr="00522BD8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предназначен</w:t>
      </w:r>
      <w:r w:rsidRPr="00522BD8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для</w:t>
      </w:r>
      <w:r w:rsidRPr="00522BD8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того</w:t>
      </w:r>
      <w:r w:rsidRPr="00522BD8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>чтобы</w:t>
      </w:r>
      <w:r w:rsidRPr="00522BD8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пользователи</w:t>
      </w:r>
      <w:r w:rsidRPr="00522BD8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>не</w:t>
      </w:r>
      <w:r w:rsidRPr="00522BD8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имеющие</w:t>
      </w:r>
      <w:r w:rsidRPr="00522BD8">
        <w:rPr>
          <w:rFonts w:eastAsiaTheme="minorEastAsia"/>
          <w:lang w:val="ru-RU"/>
        </w:rPr>
        <w:t xml:space="preserve"> </w:t>
      </w:r>
      <w:r w:rsidR="006E391B">
        <w:rPr>
          <w:rFonts w:eastAsiaTheme="minorEastAsia"/>
          <w:lang w:val="ru-RU"/>
        </w:rPr>
        <w:t>опыта оценки воздействия, могли произвести</w:t>
      </w:r>
      <w:r>
        <w:rPr>
          <w:rFonts w:eastAsiaTheme="minorEastAsia"/>
          <w:lang w:val="ru-RU"/>
        </w:rPr>
        <w:t xml:space="preserve"> экономическую оценку </w:t>
      </w:r>
      <w:r w:rsidR="00C76C30">
        <w:rPr>
          <w:lang w:val="ru-RU"/>
        </w:rPr>
        <w:t>воздействия</w:t>
      </w:r>
      <w:r w:rsidR="00C76C30" w:rsidRPr="00C76C30">
        <w:rPr>
          <w:lang w:val="ru-RU"/>
        </w:rPr>
        <w:t xml:space="preserve"> </w:t>
      </w:r>
      <w:r w:rsidR="00C76C30">
        <w:rPr>
          <w:lang w:val="ru-RU"/>
        </w:rPr>
        <w:t>на</w:t>
      </w:r>
      <w:r w:rsidR="00C76C30" w:rsidRPr="00C76C30">
        <w:rPr>
          <w:lang w:val="ru-RU"/>
        </w:rPr>
        <w:t xml:space="preserve"> </w:t>
      </w:r>
      <w:r w:rsidR="00C76C30">
        <w:rPr>
          <w:lang w:val="ru-RU"/>
        </w:rPr>
        <w:t>здоровье</w:t>
      </w:r>
      <w:r w:rsidR="00C76C30" w:rsidRPr="00522BD8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ходьбы</w:t>
      </w:r>
      <w:r w:rsidR="00C76C30">
        <w:rPr>
          <w:rFonts w:eastAsiaTheme="minorEastAsia"/>
          <w:lang w:val="ru-RU"/>
        </w:rPr>
        <w:t xml:space="preserve"> пешком</w:t>
      </w:r>
      <w:r>
        <w:rPr>
          <w:rFonts w:eastAsiaTheme="minorEastAsia"/>
          <w:lang w:val="ru-RU"/>
        </w:rPr>
        <w:t xml:space="preserve"> </w:t>
      </w:r>
      <w:r w:rsidR="00CB0CB6">
        <w:rPr>
          <w:rFonts w:eastAsiaTheme="minorEastAsia"/>
          <w:lang w:val="ru-RU"/>
        </w:rPr>
        <w:t>и езды на велосипеде. Инструмент</w:t>
      </w:r>
      <w:r w:rsidRPr="00D971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разработан</w:t>
      </w:r>
      <w:r w:rsidRPr="00D971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на</w:t>
      </w:r>
      <w:r w:rsidRPr="00D97111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основе</w:t>
      </w:r>
      <w:r w:rsidR="00CB0CB6">
        <w:rPr>
          <w:rFonts w:eastAsiaTheme="minorEastAsia"/>
          <w:lang w:val="ru-RU"/>
        </w:rPr>
        <w:t xml:space="preserve"> </w:t>
      </w:r>
      <w:r w:rsidR="006E391B">
        <w:rPr>
          <w:rFonts w:eastAsiaTheme="minorEastAsia"/>
          <w:lang w:val="ru-RU"/>
        </w:rPr>
        <w:t xml:space="preserve">наилучших имеющихся </w:t>
      </w:r>
      <w:r w:rsidR="00CB0CB6">
        <w:rPr>
          <w:rFonts w:eastAsiaTheme="minorEastAsia"/>
          <w:lang w:val="ru-RU"/>
        </w:rPr>
        <w:t xml:space="preserve">фактах </w:t>
      </w:r>
      <w:r w:rsidR="006E391B">
        <w:rPr>
          <w:rFonts w:eastAsiaTheme="minorEastAsia"/>
          <w:lang w:val="ru-RU"/>
        </w:rPr>
        <w:t xml:space="preserve">и </w:t>
      </w:r>
      <w:r w:rsidR="00CB0CB6">
        <w:rPr>
          <w:rFonts w:eastAsiaTheme="minorEastAsia"/>
          <w:lang w:val="ru-RU"/>
        </w:rPr>
        <w:t xml:space="preserve">транспарентных </w:t>
      </w:r>
      <w:r w:rsidR="006E391B">
        <w:rPr>
          <w:rFonts w:eastAsiaTheme="minorEastAsia"/>
          <w:lang w:val="ru-RU"/>
        </w:rPr>
        <w:t xml:space="preserve">предположениях. </w:t>
      </w:r>
      <w:r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Различные специалисты</w:t>
      </w:r>
      <w:r w:rsidR="00D97111"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могут</w:t>
      </w:r>
      <w:r w:rsidR="00D97111"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с</w:t>
      </w:r>
      <w:r w:rsidR="00D97111"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легкостью</w:t>
      </w:r>
      <w:r w:rsidR="00D97111"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его</w:t>
      </w:r>
      <w:r w:rsidR="00D97111"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использовать</w:t>
      </w:r>
      <w:r w:rsidR="00D97111"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как</w:t>
      </w:r>
      <w:r w:rsidR="00D97111"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на</w:t>
      </w:r>
      <w:r w:rsidR="00D97111" w:rsidRPr="00D97111">
        <w:rPr>
          <w:rFonts w:eastAsiaTheme="minorEastAsia"/>
          <w:lang w:val="ru-RU"/>
        </w:rPr>
        <w:t xml:space="preserve"> </w:t>
      </w:r>
      <w:r w:rsidR="00D97111">
        <w:rPr>
          <w:rFonts w:eastAsiaTheme="minorEastAsia"/>
          <w:lang w:val="ru-RU"/>
        </w:rPr>
        <w:t>национальном</w:t>
      </w:r>
      <w:r w:rsidR="00D97111" w:rsidRPr="00D97111">
        <w:rPr>
          <w:rFonts w:eastAsiaTheme="minorEastAsia"/>
          <w:lang w:val="ru-RU"/>
        </w:rPr>
        <w:t>,</w:t>
      </w:r>
      <w:r w:rsidR="00D97111">
        <w:rPr>
          <w:rFonts w:eastAsiaTheme="minorEastAsia"/>
          <w:lang w:val="ru-RU"/>
        </w:rPr>
        <w:t xml:space="preserve"> так и на местном уровне.</w:t>
      </w:r>
    </w:p>
    <w:p w14:paraId="7A5646EF" w14:textId="7D55D00D" w:rsidR="00D97111" w:rsidRDefault="00D97111" w:rsidP="00C76C30">
      <w:pPr>
        <w:pStyle w:val="HEATparagraphtext"/>
        <w:jc w:val="both"/>
        <w:rPr>
          <w:lang w:val="ru-RU"/>
        </w:rPr>
      </w:pPr>
      <w:r w:rsidRPr="00C76C30">
        <w:rPr>
          <w:rFonts w:eastAsiaTheme="minorEastAsia"/>
          <w:lang w:val="ru-RU"/>
        </w:rPr>
        <w:t xml:space="preserve">  </w:t>
      </w:r>
      <w:r w:rsidR="00522BD8" w:rsidRPr="00C76C30">
        <w:rPr>
          <w:rFonts w:eastAsiaTheme="minorEastAsia"/>
          <w:lang w:val="ru-RU"/>
        </w:rPr>
        <w:t xml:space="preserve">    </w:t>
      </w:r>
      <w:r>
        <w:rPr>
          <w:b/>
          <w:lang w:val="ru-RU"/>
        </w:rPr>
        <w:t>Кому</w:t>
      </w:r>
      <w:r w:rsidRPr="00D97111">
        <w:rPr>
          <w:b/>
          <w:lang w:val="ru-RU"/>
        </w:rPr>
        <w:t xml:space="preserve"> </w:t>
      </w:r>
      <w:r>
        <w:rPr>
          <w:b/>
          <w:lang w:val="ru-RU"/>
        </w:rPr>
        <w:t>нужен</w:t>
      </w:r>
      <w:r w:rsidRPr="00D97111">
        <w:rPr>
          <w:b/>
          <w:lang w:val="ru-RU"/>
        </w:rPr>
        <w:t xml:space="preserve"> </w:t>
      </w:r>
      <w:r w:rsidR="004951C3" w:rsidRPr="004951C3">
        <w:rPr>
          <w:b/>
          <w:lang w:val="ru-RU"/>
        </w:rPr>
        <w:t>НЕАТ</w:t>
      </w:r>
      <w:r w:rsidRPr="00D97111">
        <w:rPr>
          <w:b/>
          <w:lang w:val="ru-RU"/>
        </w:rPr>
        <w:t xml:space="preserve">: </w:t>
      </w:r>
      <w:r>
        <w:rPr>
          <w:lang w:val="ru-RU"/>
        </w:rPr>
        <w:t>в</w:t>
      </w:r>
      <w:r w:rsidRPr="00D97111">
        <w:rPr>
          <w:lang w:val="ru-RU"/>
        </w:rPr>
        <w:t xml:space="preserve"> </w:t>
      </w:r>
      <w:r>
        <w:rPr>
          <w:lang w:val="ru-RU"/>
        </w:rPr>
        <w:t>первую</w:t>
      </w:r>
      <w:r w:rsidRPr="00D97111">
        <w:rPr>
          <w:lang w:val="ru-RU"/>
        </w:rPr>
        <w:t xml:space="preserve"> </w:t>
      </w:r>
      <w:r>
        <w:rPr>
          <w:lang w:val="ru-RU"/>
        </w:rPr>
        <w:t>очередь</w:t>
      </w:r>
      <w:r w:rsidRPr="00D97111">
        <w:rPr>
          <w:lang w:val="ru-RU"/>
        </w:rPr>
        <w:t xml:space="preserve"> </w:t>
      </w:r>
      <w:r>
        <w:rPr>
          <w:lang w:val="ru-RU"/>
        </w:rPr>
        <w:t>специалистам</w:t>
      </w:r>
      <w:r w:rsidRPr="00D97111">
        <w:rPr>
          <w:lang w:val="ru-RU"/>
        </w:rPr>
        <w:t xml:space="preserve"> </w:t>
      </w:r>
      <w:r>
        <w:rPr>
          <w:lang w:val="ru-RU"/>
        </w:rPr>
        <w:t>по</w:t>
      </w:r>
      <w:r w:rsidRPr="00D97111">
        <w:rPr>
          <w:lang w:val="ru-RU"/>
        </w:rPr>
        <w:t xml:space="preserve"> </w:t>
      </w:r>
      <w:r>
        <w:rPr>
          <w:lang w:val="ru-RU"/>
        </w:rPr>
        <w:t>транспортному</w:t>
      </w:r>
      <w:r w:rsidRPr="00D97111">
        <w:rPr>
          <w:lang w:val="ru-RU"/>
        </w:rPr>
        <w:t xml:space="preserve"> </w:t>
      </w:r>
      <w:r>
        <w:rPr>
          <w:lang w:val="ru-RU"/>
        </w:rPr>
        <w:t>планированию</w:t>
      </w:r>
      <w:r w:rsidR="004951C3">
        <w:rPr>
          <w:lang w:val="ru-RU"/>
        </w:rPr>
        <w:t xml:space="preserve"> и организации дорожного движения</w:t>
      </w:r>
      <w:r w:rsidRPr="00D97111">
        <w:rPr>
          <w:lang w:val="ru-RU"/>
        </w:rPr>
        <w:t xml:space="preserve">, </w:t>
      </w:r>
      <w:r>
        <w:rPr>
          <w:lang w:val="ru-RU"/>
        </w:rPr>
        <w:t>и</w:t>
      </w:r>
      <w:r w:rsidRPr="00D97111">
        <w:rPr>
          <w:lang w:val="ru-RU"/>
        </w:rPr>
        <w:t xml:space="preserve"> </w:t>
      </w:r>
      <w:r>
        <w:rPr>
          <w:lang w:val="ru-RU"/>
        </w:rPr>
        <w:t>специальным</w:t>
      </w:r>
      <w:r w:rsidRPr="00D97111">
        <w:rPr>
          <w:lang w:val="ru-RU"/>
        </w:rPr>
        <w:t xml:space="preserve"> </w:t>
      </w:r>
      <w:r>
        <w:rPr>
          <w:lang w:val="ru-RU"/>
        </w:rPr>
        <w:t>группам</w:t>
      </w:r>
      <w:r w:rsidRPr="00D97111">
        <w:rPr>
          <w:lang w:val="ru-RU"/>
        </w:rPr>
        <w:t xml:space="preserve">, </w:t>
      </w:r>
      <w:r>
        <w:rPr>
          <w:lang w:val="ru-RU"/>
        </w:rPr>
        <w:t>занимающимся</w:t>
      </w:r>
      <w:r w:rsidRPr="00D97111">
        <w:rPr>
          <w:lang w:val="ru-RU"/>
        </w:rPr>
        <w:t xml:space="preserve"> </w:t>
      </w:r>
      <w:r>
        <w:rPr>
          <w:lang w:val="ru-RU"/>
        </w:rPr>
        <w:t>транспортом</w:t>
      </w:r>
      <w:r w:rsidRPr="00D97111">
        <w:rPr>
          <w:lang w:val="ru-RU"/>
        </w:rPr>
        <w:t xml:space="preserve">, </w:t>
      </w:r>
      <w:r>
        <w:rPr>
          <w:lang w:val="ru-RU"/>
        </w:rPr>
        <w:t>ходьбой</w:t>
      </w:r>
      <w:r w:rsidR="004951C3">
        <w:rPr>
          <w:lang w:val="ru-RU"/>
        </w:rPr>
        <w:t xml:space="preserve"> пешком</w:t>
      </w:r>
      <w:r w:rsidRPr="00D97111">
        <w:rPr>
          <w:lang w:val="ru-RU"/>
        </w:rPr>
        <w:t xml:space="preserve">, </w:t>
      </w:r>
      <w:r>
        <w:rPr>
          <w:lang w:val="ru-RU"/>
        </w:rPr>
        <w:t xml:space="preserve">ездой на велосипеде или окружающей средой. </w:t>
      </w:r>
      <w:r w:rsidRPr="00D97111">
        <w:rPr>
          <w:lang w:val="ru-RU"/>
        </w:rPr>
        <w:t xml:space="preserve">  </w:t>
      </w:r>
    </w:p>
    <w:p w14:paraId="5E3E411A" w14:textId="5139A2A7" w:rsidR="00A4516E" w:rsidRPr="00825716" w:rsidRDefault="00D97111" w:rsidP="00C76C30">
      <w:pPr>
        <w:pStyle w:val="HEATparagraphtext"/>
        <w:jc w:val="both"/>
        <w:rPr>
          <w:rFonts w:eastAsiaTheme="minorEastAsia"/>
          <w:lang w:val="ru-RU"/>
        </w:rPr>
      </w:pPr>
      <w:r>
        <w:rPr>
          <w:b/>
          <w:lang w:val="ru-RU"/>
        </w:rPr>
        <w:t>Для</w:t>
      </w:r>
      <w:r w:rsidRPr="00CA2C24">
        <w:rPr>
          <w:b/>
          <w:lang w:val="ru-RU"/>
        </w:rPr>
        <w:t xml:space="preserve"> </w:t>
      </w:r>
      <w:r>
        <w:rPr>
          <w:b/>
          <w:lang w:val="ru-RU"/>
        </w:rPr>
        <w:t>чего</w:t>
      </w:r>
      <w:r w:rsidRPr="00CA2C24">
        <w:rPr>
          <w:b/>
          <w:lang w:val="ru-RU"/>
        </w:rPr>
        <w:t xml:space="preserve"> </w:t>
      </w:r>
      <w:r>
        <w:rPr>
          <w:b/>
          <w:lang w:val="ru-RU"/>
        </w:rPr>
        <w:t>нужен</w:t>
      </w:r>
      <w:r w:rsidRPr="00CA2C24">
        <w:rPr>
          <w:b/>
          <w:lang w:val="ru-RU"/>
        </w:rPr>
        <w:t xml:space="preserve"> </w:t>
      </w:r>
      <w:r w:rsidR="004951C3" w:rsidRPr="004951C3">
        <w:rPr>
          <w:b/>
          <w:lang w:val="ru-RU"/>
        </w:rPr>
        <w:t>НЕАТ</w:t>
      </w:r>
      <w:r w:rsidR="00A4516E" w:rsidRPr="00CA2C24">
        <w:rPr>
          <w:b/>
          <w:lang w:val="ru-RU"/>
        </w:rPr>
        <w:t xml:space="preserve">: </w:t>
      </w:r>
      <w:r w:rsidR="004951C3" w:rsidRPr="004951C3">
        <w:rPr>
          <w:lang w:val="ru-RU"/>
        </w:rPr>
        <w:t>НЕАТ</w:t>
      </w:r>
      <w:r w:rsidR="004951C3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оценивает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снижение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показателя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смертности</w:t>
      </w:r>
      <w:r w:rsidRPr="00CA2C24">
        <w:rPr>
          <w:rFonts w:eastAsiaTheme="minorEastAsia"/>
          <w:lang w:val="ru-RU"/>
        </w:rPr>
        <w:t xml:space="preserve"> в результате определенной продолжительности ходьбы</w:t>
      </w:r>
      <w:r w:rsidR="00C76C30">
        <w:rPr>
          <w:rFonts w:eastAsiaTheme="minorEastAsia"/>
          <w:lang w:val="ru-RU"/>
        </w:rPr>
        <w:t xml:space="preserve"> пешком</w:t>
      </w:r>
      <w:r w:rsidRPr="00CA2C24">
        <w:rPr>
          <w:rFonts w:eastAsiaTheme="minorEastAsia"/>
          <w:lang w:val="ru-RU"/>
        </w:rPr>
        <w:t xml:space="preserve"> или езды на велосипеде, </w:t>
      </w:r>
      <w:r>
        <w:rPr>
          <w:rFonts w:eastAsiaTheme="minorEastAsia"/>
          <w:lang w:val="ru-RU"/>
        </w:rPr>
        <w:t>отвечая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на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следующий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вопрос</w:t>
      </w:r>
      <w:r w:rsidRPr="00CA2C24">
        <w:rPr>
          <w:rFonts w:eastAsiaTheme="minorEastAsia"/>
          <w:lang w:val="ru-RU"/>
        </w:rPr>
        <w:t xml:space="preserve">: </w:t>
      </w:r>
      <w:r>
        <w:rPr>
          <w:rFonts w:eastAsiaTheme="minorEastAsia"/>
          <w:lang w:val="ru-RU"/>
        </w:rPr>
        <w:t>если</w:t>
      </w:r>
      <w:r w:rsidRPr="00CA2C24">
        <w:rPr>
          <w:rFonts w:eastAsiaTheme="minorEastAsia"/>
          <w:lang w:val="ru-RU"/>
        </w:rPr>
        <w:t xml:space="preserve"> </w:t>
      </w:r>
      <w:r w:rsidR="00824010">
        <w:rPr>
          <w:rFonts w:eastAsiaTheme="minorEastAsia"/>
          <w:lang w:val="ru-RU"/>
        </w:rPr>
        <w:t>Х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человек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регулярно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ходят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пешком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или</w:t>
      </w:r>
      <w:r w:rsidRPr="00CA2C24">
        <w:rPr>
          <w:rFonts w:eastAsiaTheme="minorEastAsia"/>
          <w:lang w:val="ru-RU"/>
        </w:rPr>
        <w:t xml:space="preserve"> </w:t>
      </w:r>
      <w:r w:rsidR="00824010">
        <w:rPr>
          <w:rFonts w:eastAsiaTheme="minorEastAsia"/>
          <w:lang w:val="ru-RU"/>
        </w:rPr>
        <w:t>У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человек</w:t>
      </w:r>
      <w:r w:rsidRPr="00CA2C24">
        <w:rPr>
          <w:rFonts w:eastAsiaTheme="minorEastAsia"/>
          <w:lang w:val="ru-RU"/>
        </w:rPr>
        <w:t xml:space="preserve"> </w:t>
      </w:r>
      <w:r w:rsidR="00CA2C24">
        <w:rPr>
          <w:rFonts w:eastAsiaTheme="minorEastAsia"/>
          <w:lang w:val="ru-RU"/>
        </w:rPr>
        <w:t xml:space="preserve">регулярно </w:t>
      </w:r>
      <w:r>
        <w:rPr>
          <w:rFonts w:eastAsiaTheme="minorEastAsia"/>
          <w:lang w:val="ru-RU"/>
        </w:rPr>
        <w:t>ездят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на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велосипеде</w:t>
      </w:r>
      <w:r w:rsidRPr="00CA2C24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>какова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экономическая</w:t>
      </w:r>
      <w:r w:rsidRPr="00CA2C24">
        <w:rPr>
          <w:rFonts w:eastAsiaTheme="minorEastAsia"/>
          <w:lang w:val="ru-RU"/>
        </w:rPr>
        <w:t xml:space="preserve"> </w:t>
      </w:r>
      <w:r w:rsidR="006E391B">
        <w:rPr>
          <w:rFonts w:eastAsiaTheme="minorEastAsia"/>
          <w:lang w:val="ru-RU"/>
        </w:rPr>
        <w:t>ценность</w:t>
      </w:r>
      <w:r w:rsidRPr="00CA2C24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пользы</w:t>
      </w:r>
      <w:r w:rsidR="006E391B">
        <w:rPr>
          <w:rFonts w:eastAsiaTheme="minorEastAsia"/>
          <w:lang w:val="ru-RU"/>
        </w:rPr>
        <w:t xml:space="preserve"> для</w:t>
      </w:r>
      <w:r w:rsidRPr="00CA2C24">
        <w:rPr>
          <w:rFonts w:eastAsiaTheme="minorEastAsia"/>
          <w:lang w:val="ru-RU"/>
        </w:rPr>
        <w:t xml:space="preserve"> </w:t>
      </w:r>
      <w:r w:rsidR="006E391B">
        <w:rPr>
          <w:rFonts w:eastAsiaTheme="minorEastAsia"/>
          <w:lang w:val="ru-RU"/>
        </w:rPr>
        <w:t>здоровья</w:t>
      </w:r>
      <w:r w:rsidRPr="00CA2C24">
        <w:rPr>
          <w:rFonts w:eastAsiaTheme="minorEastAsia"/>
          <w:lang w:val="ru-RU"/>
        </w:rPr>
        <w:t>,</w:t>
      </w:r>
      <w:r w:rsidR="00CA2C24" w:rsidRPr="00CA2C24">
        <w:rPr>
          <w:rFonts w:eastAsiaTheme="minorEastAsia"/>
          <w:lang w:val="ru-RU"/>
        </w:rPr>
        <w:t xml:space="preserve"> </w:t>
      </w:r>
      <w:r w:rsidR="00CA2C24">
        <w:rPr>
          <w:rFonts w:eastAsiaTheme="minorEastAsia"/>
          <w:lang w:val="ru-RU"/>
        </w:rPr>
        <w:t>получаемая</w:t>
      </w:r>
      <w:r w:rsidR="00CA2C24" w:rsidRPr="00CA2C24">
        <w:rPr>
          <w:rFonts w:eastAsiaTheme="minorEastAsia"/>
          <w:lang w:val="ru-RU"/>
        </w:rPr>
        <w:t xml:space="preserve"> </w:t>
      </w:r>
      <w:r w:rsidR="00CA2C24">
        <w:rPr>
          <w:rFonts w:eastAsiaTheme="minorEastAsia"/>
          <w:lang w:val="ru-RU"/>
        </w:rPr>
        <w:t>в</w:t>
      </w:r>
      <w:r w:rsidR="00CA2C24" w:rsidRPr="00CA2C24">
        <w:rPr>
          <w:rFonts w:eastAsiaTheme="minorEastAsia"/>
          <w:lang w:val="ru-RU"/>
        </w:rPr>
        <w:t xml:space="preserve"> </w:t>
      </w:r>
      <w:r w:rsidR="00CA2C24">
        <w:rPr>
          <w:rFonts w:eastAsiaTheme="minorEastAsia"/>
          <w:lang w:val="ru-RU"/>
        </w:rPr>
        <w:t>результате</w:t>
      </w:r>
      <w:r w:rsidR="00CA2C24" w:rsidRPr="00CA2C24">
        <w:rPr>
          <w:rFonts w:eastAsiaTheme="minorEastAsia"/>
          <w:lang w:val="ru-RU"/>
        </w:rPr>
        <w:t xml:space="preserve"> </w:t>
      </w:r>
      <w:r w:rsidR="00CA2C24">
        <w:rPr>
          <w:rFonts w:eastAsiaTheme="minorEastAsia"/>
          <w:lang w:val="ru-RU"/>
        </w:rPr>
        <w:t>снижения</w:t>
      </w:r>
      <w:r w:rsidR="00CA2C24" w:rsidRPr="00CA2C24">
        <w:rPr>
          <w:rFonts w:eastAsiaTheme="minorEastAsia"/>
          <w:lang w:val="ru-RU"/>
        </w:rPr>
        <w:t xml:space="preserve"> </w:t>
      </w:r>
      <w:r w:rsidR="00CA2C24">
        <w:rPr>
          <w:rFonts w:eastAsiaTheme="minorEastAsia"/>
          <w:lang w:val="ru-RU"/>
        </w:rPr>
        <w:t>смертности</w:t>
      </w:r>
      <w:r w:rsidR="00CA2C24" w:rsidRPr="00CA2C24">
        <w:rPr>
          <w:rFonts w:eastAsiaTheme="minorEastAsia"/>
          <w:lang w:val="ru-RU"/>
        </w:rPr>
        <w:t xml:space="preserve"> </w:t>
      </w:r>
      <w:r w:rsidR="006E391B">
        <w:rPr>
          <w:rFonts w:eastAsiaTheme="minorEastAsia"/>
          <w:lang w:val="ru-RU"/>
        </w:rPr>
        <w:t>из-за их</w:t>
      </w:r>
      <w:r w:rsidR="00CA2C24" w:rsidRPr="00CA2C24">
        <w:rPr>
          <w:rFonts w:eastAsiaTheme="minorEastAsia"/>
          <w:lang w:val="ru-RU"/>
        </w:rPr>
        <w:t xml:space="preserve"> </w:t>
      </w:r>
      <w:r w:rsidR="00CA2C24">
        <w:rPr>
          <w:rFonts w:eastAsiaTheme="minorEastAsia"/>
          <w:lang w:val="ru-RU"/>
        </w:rPr>
        <w:t>физической</w:t>
      </w:r>
      <w:r w:rsidR="00CA2C24" w:rsidRPr="00CA2C24">
        <w:rPr>
          <w:rFonts w:eastAsiaTheme="minorEastAsia"/>
          <w:lang w:val="ru-RU"/>
        </w:rPr>
        <w:t xml:space="preserve"> </w:t>
      </w:r>
      <w:r w:rsidR="00CA2C24">
        <w:rPr>
          <w:rFonts w:eastAsiaTheme="minorEastAsia"/>
          <w:lang w:val="ru-RU"/>
        </w:rPr>
        <w:t xml:space="preserve">нагрузки? </w:t>
      </w:r>
      <w:r w:rsidR="00CA2C24" w:rsidRPr="00CA2C24">
        <w:rPr>
          <w:rFonts w:eastAsiaTheme="minorEastAsia"/>
          <w:lang w:val="ru-RU"/>
        </w:rPr>
        <w:t xml:space="preserve"> </w:t>
      </w:r>
      <w:r w:rsidRPr="00CA2C24">
        <w:rPr>
          <w:rFonts w:eastAsiaTheme="minorEastAsia"/>
          <w:lang w:val="ru-RU"/>
        </w:rPr>
        <w:t xml:space="preserve">     </w:t>
      </w:r>
    </w:p>
    <w:p w14:paraId="15545A7D" w14:textId="033091D6" w:rsidR="00A4516E" w:rsidRPr="00CA2C24" w:rsidRDefault="00CA2C24" w:rsidP="00F04BEF">
      <w:pPr>
        <w:pStyle w:val="HEATsubtitle"/>
        <w:rPr>
          <w:lang w:val="ru-RU"/>
        </w:rPr>
      </w:pPr>
      <w:r>
        <w:rPr>
          <w:lang w:val="ru-RU"/>
        </w:rPr>
        <w:t xml:space="preserve">Общие рекомендации </w:t>
      </w:r>
    </w:p>
    <w:p w14:paraId="6020314B" w14:textId="64640DA9" w:rsidR="00A4516E" w:rsidRPr="00961CCE" w:rsidRDefault="00CA2C24" w:rsidP="00F04BEF">
      <w:pPr>
        <w:pStyle w:val="HEATbulletlist"/>
      </w:pPr>
      <w:r>
        <w:rPr>
          <w:lang w:val="ru-RU"/>
        </w:rPr>
        <w:t>Получение и систематизация данных</w:t>
      </w:r>
      <w:r w:rsidR="00A4516E" w:rsidRPr="00961CCE">
        <w:t>:</w:t>
      </w:r>
    </w:p>
    <w:p w14:paraId="4E0FF9D0" w14:textId="63EA0116" w:rsidR="00A4516E" w:rsidRPr="00825716" w:rsidRDefault="00CA2C24" w:rsidP="00C76C30">
      <w:pPr>
        <w:pStyle w:val="HEATbulletsublist"/>
        <w:jc w:val="both"/>
        <w:rPr>
          <w:lang w:val="ru-RU"/>
        </w:rPr>
      </w:pPr>
      <w:r>
        <w:rPr>
          <w:lang w:val="ru-RU"/>
        </w:rPr>
        <w:t>Для получения необходимых данных вам</w:t>
      </w:r>
      <w:r w:rsidRPr="00CA2C24">
        <w:rPr>
          <w:lang w:val="ru-RU"/>
        </w:rPr>
        <w:t xml:space="preserve"> </w:t>
      </w:r>
      <w:r>
        <w:rPr>
          <w:lang w:val="ru-RU"/>
        </w:rPr>
        <w:t>может</w:t>
      </w:r>
      <w:r w:rsidRPr="00CA2C24">
        <w:rPr>
          <w:lang w:val="ru-RU"/>
        </w:rPr>
        <w:t xml:space="preserve"> </w:t>
      </w:r>
      <w:r>
        <w:rPr>
          <w:lang w:val="ru-RU"/>
        </w:rPr>
        <w:t>потребоваться</w:t>
      </w:r>
      <w:r w:rsidRPr="00CA2C24">
        <w:rPr>
          <w:lang w:val="ru-RU"/>
        </w:rPr>
        <w:t xml:space="preserve"> </w:t>
      </w:r>
      <w:r>
        <w:rPr>
          <w:lang w:val="ru-RU"/>
        </w:rPr>
        <w:t>поиск</w:t>
      </w:r>
      <w:r w:rsidRPr="00CA2C24">
        <w:rPr>
          <w:lang w:val="ru-RU"/>
        </w:rPr>
        <w:t xml:space="preserve"> </w:t>
      </w:r>
      <w:r>
        <w:rPr>
          <w:lang w:val="ru-RU"/>
        </w:rPr>
        <w:t>по</w:t>
      </w:r>
      <w:r w:rsidRPr="00CA2C24">
        <w:rPr>
          <w:lang w:val="ru-RU"/>
        </w:rPr>
        <w:t xml:space="preserve"> </w:t>
      </w:r>
      <w:r>
        <w:rPr>
          <w:lang w:val="ru-RU"/>
        </w:rPr>
        <w:t>нескольким</w:t>
      </w:r>
      <w:r w:rsidRPr="00CA2C24">
        <w:rPr>
          <w:lang w:val="ru-RU"/>
        </w:rPr>
        <w:t xml:space="preserve"> </w:t>
      </w:r>
      <w:r>
        <w:rPr>
          <w:lang w:val="ru-RU"/>
        </w:rPr>
        <w:t>источникам</w:t>
      </w:r>
      <w:r w:rsidRPr="00CA2C24">
        <w:rPr>
          <w:lang w:val="ru-RU"/>
        </w:rPr>
        <w:t xml:space="preserve">, </w:t>
      </w:r>
      <w:r>
        <w:rPr>
          <w:lang w:val="ru-RU"/>
        </w:rPr>
        <w:t>а</w:t>
      </w:r>
      <w:r w:rsidRPr="00CA2C24">
        <w:rPr>
          <w:lang w:val="ru-RU"/>
        </w:rPr>
        <w:t xml:space="preserve"> </w:t>
      </w:r>
      <w:r>
        <w:rPr>
          <w:lang w:val="ru-RU"/>
        </w:rPr>
        <w:t>иногда</w:t>
      </w:r>
      <w:r w:rsidRPr="00CA2C24">
        <w:rPr>
          <w:lang w:val="ru-RU"/>
        </w:rPr>
        <w:t xml:space="preserve">, </w:t>
      </w:r>
      <w:r>
        <w:rPr>
          <w:lang w:val="ru-RU"/>
        </w:rPr>
        <w:t>если</w:t>
      </w:r>
      <w:r w:rsidRPr="00CA2C24">
        <w:rPr>
          <w:lang w:val="ru-RU"/>
        </w:rPr>
        <w:t xml:space="preserve"> </w:t>
      </w:r>
      <w:r>
        <w:rPr>
          <w:lang w:val="ru-RU"/>
        </w:rPr>
        <w:t>данные</w:t>
      </w:r>
      <w:r w:rsidRPr="00CA2C24">
        <w:rPr>
          <w:lang w:val="ru-RU"/>
        </w:rPr>
        <w:t xml:space="preserve"> </w:t>
      </w:r>
      <w:r>
        <w:rPr>
          <w:lang w:val="ru-RU"/>
        </w:rPr>
        <w:t>не</w:t>
      </w:r>
      <w:r w:rsidRPr="00CA2C24">
        <w:rPr>
          <w:lang w:val="ru-RU"/>
        </w:rPr>
        <w:t xml:space="preserve"> </w:t>
      </w:r>
      <w:r>
        <w:rPr>
          <w:lang w:val="ru-RU"/>
        </w:rPr>
        <w:t>доступны</w:t>
      </w:r>
      <w:r w:rsidRPr="00CA2C24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CA2C24">
        <w:rPr>
          <w:lang w:val="ru-RU"/>
        </w:rPr>
        <w:t xml:space="preserve"> </w:t>
      </w:r>
      <w:r>
        <w:rPr>
          <w:lang w:val="ru-RU"/>
        </w:rPr>
        <w:t>прибегнуть к</w:t>
      </w:r>
      <w:r w:rsidRPr="00CA2C24">
        <w:rPr>
          <w:lang w:val="ru-RU"/>
        </w:rPr>
        <w:t xml:space="preserve"> </w:t>
      </w:r>
      <w:r>
        <w:rPr>
          <w:lang w:val="ru-RU"/>
        </w:rPr>
        <w:t>альтернативному</w:t>
      </w:r>
      <w:r w:rsidRPr="00CA2C24">
        <w:rPr>
          <w:lang w:val="ru-RU"/>
        </w:rPr>
        <w:t xml:space="preserve"> </w:t>
      </w:r>
      <w:r>
        <w:rPr>
          <w:lang w:val="ru-RU"/>
        </w:rPr>
        <w:t>решению</w:t>
      </w:r>
      <w:r w:rsidRPr="00CA2C24">
        <w:rPr>
          <w:lang w:val="ru-RU"/>
        </w:rPr>
        <w:t>.</w:t>
      </w:r>
      <w:r>
        <w:rPr>
          <w:lang w:val="ru-RU"/>
        </w:rPr>
        <w:t xml:space="preserve"> Более</w:t>
      </w:r>
      <w:r w:rsidRPr="00D60111">
        <w:rPr>
          <w:lang w:val="ru-RU"/>
        </w:rPr>
        <w:t xml:space="preserve"> </w:t>
      </w:r>
      <w:r>
        <w:rPr>
          <w:lang w:val="ru-RU"/>
        </w:rPr>
        <w:t>подробную</w:t>
      </w:r>
      <w:r w:rsidRPr="00D60111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D60111">
        <w:rPr>
          <w:lang w:val="ru-RU"/>
        </w:rPr>
        <w:t xml:space="preserve"> </w:t>
      </w:r>
      <w:r>
        <w:rPr>
          <w:lang w:val="ru-RU"/>
        </w:rPr>
        <w:t>и</w:t>
      </w:r>
      <w:r w:rsidRPr="00D60111">
        <w:rPr>
          <w:lang w:val="ru-RU"/>
        </w:rPr>
        <w:t xml:space="preserve"> </w:t>
      </w:r>
      <w:r>
        <w:rPr>
          <w:lang w:val="ru-RU"/>
        </w:rPr>
        <w:t>примеры</w:t>
      </w:r>
      <w:r w:rsidRPr="00D60111">
        <w:rPr>
          <w:lang w:val="ru-RU"/>
        </w:rPr>
        <w:t xml:space="preserve"> </w:t>
      </w:r>
      <w:r>
        <w:rPr>
          <w:lang w:val="ru-RU"/>
        </w:rPr>
        <w:t>см</w:t>
      </w:r>
      <w:r w:rsidRPr="00D60111">
        <w:rPr>
          <w:lang w:val="ru-RU"/>
        </w:rPr>
        <w:t xml:space="preserve">. </w:t>
      </w:r>
      <w:r>
        <w:rPr>
          <w:lang w:val="ru-RU"/>
        </w:rPr>
        <w:t>в</w:t>
      </w:r>
      <w:r w:rsidRPr="00D60111">
        <w:rPr>
          <w:lang w:val="ru-RU"/>
        </w:rPr>
        <w:t xml:space="preserve"> </w:t>
      </w:r>
      <w:r>
        <w:rPr>
          <w:lang w:val="ru-RU"/>
        </w:rPr>
        <w:t>таблицах</w:t>
      </w:r>
      <w:r w:rsidRPr="00D60111">
        <w:rPr>
          <w:lang w:val="ru-RU"/>
        </w:rPr>
        <w:t xml:space="preserve"> </w:t>
      </w:r>
      <w:r>
        <w:rPr>
          <w:lang w:val="ru-RU"/>
        </w:rPr>
        <w:t>и</w:t>
      </w:r>
      <w:r w:rsidRPr="00D60111">
        <w:rPr>
          <w:lang w:val="ru-RU"/>
        </w:rPr>
        <w:t xml:space="preserve"> </w:t>
      </w:r>
      <w:r>
        <w:rPr>
          <w:lang w:val="ru-RU"/>
        </w:rPr>
        <w:t>рисунках</w:t>
      </w:r>
      <w:r w:rsidRPr="00D60111">
        <w:rPr>
          <w:lang w:val="ru-RU"/>
        </w:rPr>
        <w:t xml:space="preserve"> </w:t>
      </w:r>
      <w:r>
        <w:rPr>
          <w:lang w:val="ru-RU"/>
        </w:rPr>
        <w:t>далее</w:t>
      </w:r>
      <w:r w:rsidRPr="00D60111">
        <w:rPr>
          <w:lang w:val="ru-RU"/>
        </w:rPr>
        <w:t xml:space="preserve">. </w:t>
      </w:r>
    </w:p>
    <w:p w14:paraId="55EF8C29" w14:textId="7C69C1F7" w:rsidR="00A4516E" w:rsidRPr="00825716" w:rsidRDefault="00CA2C24" w:rsidP="00F04BEF">
      <w:pPr>
        <w:pStyle w:val="HEATbulletsublist"/>
        <w:rPr>
          <w:lang w:val="ru-RU"/>
        </w:rPr>
      </w:pPr>
      <w:r>
        <w:rPr>
          <w:lang w:val="ru-RU"/>
        </w:rPr>
        <w:t>Вам</w:t>
      </w:r>
      <w:r w:rsidRPr="00CA2C24">
        <w:rPr>
          <w:lang w:val="ru-RU"/>
        </w:rPr>
        <w:t xml:space="preserve"> </w:t>
      </w:r>
      <w:r>
        <w:rPr>
          <w:lang w:val="ru-RU"/>
        </w:rPr>
        <w:t>может</w:t>
      </w:r>
      <w:r w:rsidRPr="00CA2C24">
        <w:rPr>
          <w:lang w:val="ru-RU"/>
        </w:rPr>
        <w:t xml:space="preserve"> </w:t>
      </w:r>
      <w:r>
        <w:rPr>
          <w:lang w:val="ru-RU"/>
        </w:rPr>
        <w:t>понадобиться</w:t>
      </w:r>
      <w:r w:rsidRPr="00CA2C24">
        <w:rPr>
          <w:lang w:val="ru-RU"/>
        </w:rPr>
        <w:t xml:space="preserve"> </w:t>
      </w:r>
      <w:r>
        <w:rPr>
          <w:lang w:val="ru-RU"/>
        </w:rPr>
        <w:t>содействие</w:t>
      </w:r>
      <w:r w:rsidRPr="00CA2C24">
        <w:rPr>
          <w:lang w:val="ru-RU"/>
        </w:rPr>
        <w:t xml:space="preserve"> </w:t>
      </w:r>
      <w:r>
        <w:rPr>
          <w:lang w:val="ru-RU"/>
        </w:rPr>
        <w:t>в</w:t>
      </w:r>
      <w:r w:rsidRPr="00CA2C24">
        <w:rPr>
          <w:lang w:val="ru-RU"/>
        </w:rPr>
        <w:t xml:space="preserve"> </w:t>
      </w:r>
      <w:r>
        <w:rPr>
          <w:lang w:val="ru-RU"/>
        </w:rPr>
        <w:t>поиске</w:t>
      </w:r>
      <w:r w:rsidRPr="00CA2C24">
        <w:rPr>
          <w:lang w:val="ru-RU"/>
        </w:rPr>
        <w:t>,</w:t>
      </w:r>
      <w:r>
        <w:rPr>
          <w:lang w:val="ru-RU"/>
        </w:rPr>
        <w:t xml:space="preserve"> доступе и/или работе с данными из других областей. </w:t>
      </w:r>
    </w:p>
    <w:p w14:paraId="61E0D470" w14:textId="77777777" w:rsidR="00A4516E" w:rsidRPr="00825716" w:rsidRDefault="00A4516E" w:rsidP="00F04BEF">
      <w:pPr>
        <w:pStyle w:val="HEATbulletlist"/>
        <w:numPr>
          <w:ilvl w:val="0"/>
          <w:numId w:val="0"/>
        </w:numPr>
        <w:ind w:left="714"/>
        <w:rPr>
          <w:lang w:val="ru-RU"/>
        </w:rPr>
      </w:pPr>
    </w:p>
    <w:p w14:paraId="0942BAD6" w14:textId="600738FA" w:rsidR="00A4516E" w:rsidRPr="007D3CA0" w:rsidRDefault="00CA2C24" w:rsidP="00C76C30">
      <w:pPr>
        <w:pStyle w:val="HEATbulletlist"/>
        <w:jc w:val="both"/>
        <w:rPr>
          <w:lang w:val="ru-RU"/>
        </w:rPr>
      </w:pPr>
      <w:r>
        <w:rPr>
          <w:lang w:val="ru-RU"/>
        </w:rPr>
        <w:t>Определите</w:t>
      </w:r>
      <w:r w:rsidRPr="00CA2C24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CA2C24">
        <w:rPr>
          <w:lang w:val="ru-RU"/>
        </w:rPr>
        <w:t xml:space="preserve"> </w:t>
      </w:r>
      <w:r>
        <w:rPr>
          <w:lang w:val="ru-RU"/>
        </w:rPr>
        <w:t>альтернативные</w:t>
      </w:r>
      <w:r w:rsidRPr="00CA2C24">
        <w:rPr>
          <w:lang w:val="ru-RU"/>
        </w:rPr>
        <w:t xml:space="preserve"> </w:t>
      </w:r>
      <w:r>
        <w:rPr>
          <w:lang w:val="ru-RU"/>
        </w:rPr>
        <w:t>сценарии</w:t>
      </w:r>
      <w:r w:rsidRPr="00CA2C24">
        <w:rPr>
          <w:lang w:val="ru-RU"/>
        </w:rPr>
        <w:t xml:space="preserve"> («</w:t>
      </w:r>
      <w:r>
        <w:rPr>
          <w:lang w:val="ru-RU"/>
        </w:rPr>
        <w:t>примеры</w:t>
      </w:r>
      <w:r w:rsidRPr="00CA2C24">
        <w:rPr>
          <w:lang w:val="ru-RU"/>
        </w:rPr>
        <w:t xml:space="preserve"> </w:t>
      </w:r>
      <w:r>
        <w:rPr>
          <w:lang w:val="ru-RU"/>
        </w:rPr>
        <w:t>сравнения</w:t>
      </w:r>
      <w:r w:rsidRPr="00CA2C24">
        <w:rPr>
          <w:lang w:val="ru-RU"/>
        </w:rPr>
        <w:t xml:space="preserve">»), </w:t>
      </w:r>
      <w:r>
        <w:rPr>
          <w:lang w:val="ru-RU"/>
        </w:rPr>
        <w:t>которые</w:t>
      </w:r>
      <w:r w:rsidRPr="00CA2C24">
        <w:rPr>
          <w:lang w:val="ru-RU"/>
        </w:rPr>
        <w:t xml:space="preserve"> </w:t>
      </w:r>
      <w:r>
        <w:rPr>
          <w:lang w:val="ru-RU"/>
        </w:rPr>
        <w:t>вас</w:t>
      </w:r>
      <w:r w:rsidRPr="00CA2C24">
        <w:rPr>
          <w:lang w:val="ru-RU"/>
        </w:rPr>
        <w:t xml:space="preserve"> </w:t>
      </w:r>
      <w:r>
        <w:rPr>
          <w:lang w:val="ru-RU"/>
        </w:rPr>
        <w:t>интересуют</w:t>
      </w:r>
      <w:r w:rsidRPr="00CA2C24">
        <w:rPr>
          <w:lang w:val="ru-RU"/>
        </w:rPr>
        <w:t xml:space="preserve">. </w:t>
      </w:r>
      <w:r>
        <w:rPr>
          <w:lang w:val="ru-RU"/>
        </w:rPr>
        <w:t xml:space="preserve">Пользователь должен разработать </w:t>
      </w:r>
      <w:r w:rsidR="00B13F33">
        <w:rPr>
          <w:lang w:val="ru-RU"/>
        </w:rPr>
        <w:t xml:space="preserve">какой-либо </w:t>
      </w:r>
      <w:r>
        <w:rPr>
          <w:lang w:val="ru-RU"/>
        </w:rPr>
        <w:t>сценарий</w:t>
      </w:r>
      <w:r w:rsidRPr="00CA2C24">
        <w:rPr>
          <w:lang w:val="ru-RU"/>
        </w:rPr>
        <w:t xml:space="preserve">, </w:t>
      </w:r>
      <w:r>
        <w:rPr>
          <w:lang w:val="ru-RU"/>
        </w:rPr>
        <w:t>представляющий</w:t>
      </w:r>
      <w:r w:rsidRPr="00CA2C24">
        <w:rPr>
          <w:lang w:val="ru-RU"/>
        </w:rPr>
        <w:t xml:space="preserve"> </w:t>
      </w:r>
      <w:r>
        <w:rPr>
          <w:lang w:val="ru-RU"/>
        </w:rPr>
        <w:t>особый</w:t>
      </w:r>
      <w:r w:rsidRPr="00CA2C24">
        <w:rPr>
          <w:lang w:val="ru-RU"/>
        </w:rPr>
        <w:t xml:space="preserve"> </w:t>
      </w:r>
      <w:r>
        <w:rPr>
          <w:lang w:val="ru-RU"/>
        </w:rPr>
        <w:t>интерес</w:t>
      </w:r>
      <w:r w:rsidRPr="00CA2C24">
        <w:rPr>
          <w:lang w:val="ru-RU"/>
        </w:rPr>
        <w:t>,</w:t>
      </w:r>
      <w:r w:rsidR="00B13F33">
        <w:rPr>
          <w:lang w:val="ru-RU"/>
        </w:rPr>
        <w:t xml:space="preserve"> например,</w:t>
      </w:r>
      <w:r w:rsidR="00C76C30">
        <w:rPr>
          <w:lang w:val="ru-RU"/>
        </w:rPr>
        <w:t xml:space="preserve"> отобрав</w:t>
      </w:r>
      <w:r w:rsidR="007D3CA0">
        <w:rPr>
          <w:lang w:val="ru-RU"/>
        </w:rPr>
        <w:t xml:space="preserve"> его из местных используемых политик</w:t>
      </w:r>
      <w:r w:rsidR="00C76C30">
        <w:rPr>
          <w:lang w:val="ru-RU"/>
        </w:rPr>
        <w:t xml:space="preserve">.  </w:t>
      </w:r>
    </w:p>
    <w:p w14:paraId="600657AA" w14:textId="77777777" w:rsidR="00A4516E" w:rsidRPr="007D3CA0" w:rsidRDefault="00A4516E" w:rsidP="00F04BEF">
      <w:pPr>
        <w:pStyle w:val="HEATbulletlist"/>
        <w:numPr>
          <w:ilvl w:val="0"/>
          <w:numId w:val="0"/>
        </w:numPr>
        <w:ind w:left="714"/>
        <w:rPr>
          <w:lang w:val="ru-RU"/>
        </w:rPr>
      </w:pPr>
    </w:p>
    <w:p w14:paraId="6E5E103D" w14:textId="2FFA61D7" w:rsidR="00A4516E" w:rsidRPr="00B13F33" w:rsidRDefault="00B13F33" w:rsidP="00F04BEF">
      <w:pPr>
        <w:pStyle w:val="HEATbulletlist"/>
        <w:rPr>
          <w:lang w:val="ru-RU"/>
        </w:rPr>
      </w:pPr>
      <w:r>
        <w:rPr>
          <w:lang w:val="ru-RU"/>
        </w:rPr>
        <w:t>Проверьте исходные данные.</w:t>
      </w:r>
    </w:p>
    <w:p w14:paraId="29A1DB30" w14:textId="77777777" w:rsidR="00A4516E" w:rsidRPr="00B13F33" w:rsidRDefault="00A4516E" w:rsidP="00F04BEF">
      <w:pPr>
        <w:pStyle w:val="HEATbulletlist"/>
        <w:numPr>
          <w:ilvl w:val="0"/>
          <w:numId w:val="0"/>
        </w:numPr>
        <w:ind w:left="714"/>
        <w:rPr>
          <w:lang w:val="ru-RU"/>
        </w:rPr>
      </w:pPr>
    </w:p>
    <w:p w14:paraId="416290FC" w14:textId="609995DC" w:rsidR="00A4516E" w:rsidRPr="00C76C30" w:rsidRDefault="00B13F33" w:rsidP="00F04BEF">
      <w:pPr>
        <w:pStyle w:val="HEATbulletlist"/>
        <w:rPr>
          <w:lang w:val="ru-RU"/>
        </w:rPr>
      </w:pPr>
      <w:r>
        <w:rPr>
          <w:lang w:val="ru-RU"/>
        </w:rPr>
        <w:t>Занесите</w:t>
      </w:r>
      <w:r w:rsidR="007C1703">
        <w:rPr>
          <w:lang w:val="ru-RU"/>
        </w:rPr>
        <w:t xml:space="preserve"> фактические данные в инструмент</w:t>
      </w:r>
      <w:r>
        <w:rPr>
          <w:lang w:val="ru-RU"/>
        </w:rPr>
        <w:t>.</w:t>
      </w:r>
    </w:p>
    <w:p w14:paraId="4D7D79F0" w14:textId="77777777" w:rsidR="00A4516E" w:rsidRPr="00C76C30" w:rsidRDefault="00A4516E" w:rsidP="00DC7267">
      <w:pPr>
        <w:pStyle w:val="HEATparagraphtext"/>
        <w:rPr>
          <w:lang w:val="ru-RU"/>
        </w:rPr>
      </w:pPr>
    </w:p>
    <w:p w14:paraId="2647F6C8" w14:textId="609FC5C8" w:rsidR="00A15F0F" w:rsidRDefault="004951C3" w:rsidP="00C76C30">
      <w:pPr>
        <w:pStyle w:val="HEATparagraphtext"/>
        <w:jc w:val="both"/>
        <w:rPr>
          <w:lang w:val="ru-RU"/>
        </w:rPr>
      </w:pPr>
      <w:r>
        <w:rPr>
          <w:lang w:val="ru-RU"/>
        </w:rPr>
        <w:t>НЕАТ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может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быть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использован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для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оценки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мер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воздействия</w:t>
      </w:r>
      <w:r w:rsidR="00B13F33" w:rsidRPr="00B13F33">
        <w:rPr>
          <w:lang w:val="ru-RU"/>
        </w:rPr>
        <w:t xml:space="preserve">, </w:t>
      </w:r>
      <w:r w:rsidR="00B13F33">
        <w:rPr>
          <w:lang w:val="ru-RU"/>
        </w:rPr>
        <w:t>которые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привели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к</w:t>
      </w:r>
      <w:r w:rsidR="00B13F33" w:rsidRPr="00B13F33">
        <w:rPr>
          <w:lang w:val="ru-RU"/>
        </w:rPr>
        <w:t xml:space="preserve"> </w:t>
      </w:r>
      <w:r w:rsidR="006E391B">
        <w:rPr>
          <w:lang w:val="ru-RU"/>
        </w:rPr>
        <w:t>более частой</w:t>
      </w:r>
      <w:r w:rsidR="00B13F33" w:rsidRPr="00B13F33">
        <w:rPr>
          <w:lang w:val="ru-RU"/>
        </w:rPr>
        <w:t xml:space="preserve"> </w:t>
      </w:r>
      <w:r w:rsidR="006E391B">
        <w:rPr>
          <w:lang w:val="ru-RU"/>
        </w:rPr>
        <w:t>ходьбе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или</w:t>
      </w:r>
      <w:r w:rsidR="00B13F33" w:rsidRPr="00B13F33">
        <w:rPr>
          <w:lang w:val="ru-RU"/>
        </w:rPr>
        <w:t xml:space="preserve"> </w:t>
      </w:r>
      <w:r w:rsidR="006E391B">
        <w:rPr>
          <w:lang w:val="ru-RU"/>
        </w:rPr>
        <w:t>езде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на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велосипеде</w:t>
      </w:r>
      <w:r w:rsidR="00B13F33" w:rsidRPr="00B13F33">
        <w:rPr>
          <w:lang w:val="ru-RU"/>
        </w:rPr>
        <w:t xml:space="preserve">; </w:t>
      </w:r>
      <w:r w:rsidR="00B13F33">
        <w:rPr>
          <w:lang w:val="ru-RU"/>
        </w:rPr>
        <w:t>гипотетических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или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прогнозируемых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изменений</w:t>
      </w:r>
      <w:r w:rsidR="00B13F33" w:rsidRPr="00B13F33">
        <w:rPr>
          <w:lang w:val="ru-RU"/>
        </w:rPr>
        <w:t>;</w:t>
      </w:r>
      <w:r w:rsidR="00B13F33">
        <w:rPr>
          <w:lang w:val="ru-RU"/>
        </w:rPr>
        <w:t xml:space="preserve"> или для оценки текущей ситуации. Данный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шаблон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является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руководством</w:t>
      </w:r>
      <w:r w:rsidR="00B13F33" w:rsidRPr="00B13F33">
        <w:rPr>
          <w:lang w:val="ru-RU"/>
        </w:rPr>
        <w:t xml:space="preserve"> по </w:t>
      </w:r>
      <w:r w:rsidR="00B13F33">
        <w:rPr>
          <w:lang w:val="ru-RU"/>
        </w:rPr>
        <w:t>отраж</w:t>
      </w:r>
      <w:r w:rsidR="00A15F0F">
        <w:rPr>
          <w:lang w:val="ru-RU"/>
        </w:rPr>
        <w:t>ению</w:t>
      </w:r>
      <w:r w:rsidR="00B13F33" w:rsidRPr="00B13F33">
        <w:rPr>
          <w:lang w:val="ru-RU"/>
        </w:rPr>
        <w:t xml:space="preserve"> </w:t>
      </w:r>
      <w:r w:rsidR="00A15F0F">
        <w:rPr>
          <w:lang w:val="ru-RU"/>
        </w:rPr>
        <w:t xml:space="preserve">оценки экономического здоровья </w:t>
      </w:r>
      <w:r w:rsidR="00B13F33">
        <w:rPr>
          <w:lang w:val="ru-RU"/>
        </w:rPr>
        <w:t>в</w:t>
      </w:r>
      <w:r w:rsidR="00B13F33" w:rsidRPr="00B13F33">
        <w:rPr>
          <w:lang w:val="ru-RU"/>
        </w:rPr>
        <w:t xml:space="preserve"> </w:t>
      </w:r>
      <w:r w:rsidR="00B13F33">
        <w:rPr>
          <w:lang w:val="ru-RU"/>
        </w:rPr>
        <w:t>документации. Обращаем</w:t>
      </w:r>
      <w:r w:rsidR="00B13F33" w:rsidRPr="00A15F0F">
        <w:rPr>
          <w:lang w:val="ru-RU"/>
        </w:rPr>
        <w:t xml:space="preserve"> </w:t>
      </w:r>
      <w:r w:rsidR="00B13F33">
        <w:rPr>
          <w:lang w:val="ru-RU"/>
        </w:rPr>
        <w:t>ваше</w:t>
      </w:r>
      <w:r w:rsidR="00B13F33" w:rsidRPr="00A15F0F">
        <w:rPr>
          <w:lang w:val="ru-RU"/>
        </w:rPr>
        <w:t xml:space="preserve"> </w:t>
      </w:r>
      <w:r w:rsidR="00B13F33">
        <w:rPr>
          <w:lang w:val="ru-RU"/>
        </w:rPr>
        <w:t>внимание</w:t>
      </w:r>
      <w:r w:rsidR="00B13F33" w:rsidRPr="00A15F0F">
        <w:rPr>
          <w:lang w:val="ru-RU"/>
        </w:rPr>
        <w:t xml:space="preserve">, </w:t>
      </w:r>
      <w:r w:rsidR="00B13F33">
        <w:rPr>
          <w:lang w:val="ru-RU"/>
        </w:rPr>
        <w:t>что</w:t>
      </w:r>
      <w:r w:rsidR="00B13F33" w:rsidRPr="00A15F0F">
        <w:rPr>
          <w:lang w:val="ru-RU"/>
        </w:rPr>
        <w:t xml:space="preserve"> </w:t>
      </w:r>
      <w:r w:rsidR="00B13F33">
        <w:rPr>
          <w:lang w:val="ru-RU"/>
        </w:rPr>
        <w:t>данная</w:t>
      </w:r>
      <w:r w:rsidR="00B13F33" w:rsidRPr="00A15F0F">
        <w:rPr>
          <w:lang w:val="ru-RU"/>
        </w:rPr>
        <w:t xml:space="preserve"> </w:t>
      </w:r>
      <w:r w:rsidR="00B13F33">
        <w:rPr>
          <w:lang w:val="ru-RU"/>
        </w:rPr>
        <w:t>документация</w:t>
      </w:r>
      <w:r w:rsidR="00B13F33" w:rsidRPr="00A15F0F">
        <w:rPr>
          <w:lang w:val="ru-RU"/>
        </w:rPr>
        <w:t xml:space="preserve"> </w:t>
      </w:r>
      <w:r w:rsidR="00A15F0F">
        <w:rPr>
          <w:lang w:val="ru-RU"/>
        </w:rPr>
        <w:t>лишь</w:t>
      </w:r>
      <w:r w:rsidR="00A15F0F" w:rsidRPr="00A15F0F">
        <w:rPr>
          <w:lang w:val="ru-RU"/>
        </w:rPr>
        <w:t xml:space="preserve"> </w:t>
      </w:r>
      <w:r w:rsidR="00B13F33">
        <w:rPr>
          <w:lang w:val="ru-RU"/>
        </w:rPr>
        <w:t>приблизительно</w:t>
      </w:r>
      <w:r w:rsidR="00B13F33" w:rsidRPr="00A15F0F">
        <w:rPr>
          <w:lang w:val="ru-RU"/>
        </w:rPr>
        <w:t xml:space="preserve"> </w:t>
      </w:r>
      <w:r w:rsidR="00B13F33">
        <w:rPr>
          <w:lang w:val="ru-RU"/>
        </w:rPr>
        <w:t>описывает</w:t>
      </w:r>
      <w:r w:rsidR="00B13F33" w:rsidRPr="00A15F0F">
        <w:rPr>
          <w:lang w:val="ru-RU"/>
        </w:rPr>
        <w:t xml:space="preserve"> </w:t>
      </w:r>
      <w:r w:rsidR="00B13F33">
        <w:rPr>
          <w:lang w:val="ru-RU"/>
        </w:rPr>
        <w:t>рабочие</w:t>
      </w:r>
      <w:r w:rsidR="00B13F33" w:rsidRPr="00A15F0F">
        <w:rPr>
          <w:lang w:val="ru-RU"/>
        </w:rPr>
        <w:t xml:space="preserve"> </w:t>
      </w:r>
      <w:r w:rsidR="00B13F33">
        <w:rPr>
          <w:lang w:val="ru-RU"/>
        </w:rPr>
        <w:t>процессы</w:t>
      </w:r>
      <w:r w:rsidR="00B13F33" w:rsidRPr="00A15F0F">
        <w:rPr>
          <w:lang w:val="ru-RU"/>
        </w:rPr>
        <w:t xml:space="preserve"> </w:t>
      </w:r>
      <w:r w:rsidR="00B13F33">
        <w:rPr>
          <w:lang w:val="ru-RU"/>
        </w:rPr>
        <w:t>инструмента</w:t>
      </w:r>
      <w:r w:rsidR="00B13F33" w:rsidRPr="00A15F0F">
        <w:rPr>
          <w:lang w:val="ru-RU"/>
        </w:rPr>
        <w:t xml:space="preserve">, </w:t>
      </w:r>
      <w:r w:rsidR="00A15F0F">
        <w:rPr>
          <w:lang w:val="ru-RU"/>
        </w:rPr>
        <w:t>и</w:t>
      </w:r>
      <w:r w:rsidR="00A15F0F" w:rsidRPr="00A15F0F">
        <w:rPr>
          <w:lang w:val="ru-RU"/>
        </w:rPr>
        <w:t xml:space="preserve"> </w:t>
      </w:r>
      <w:r w:rsidR="00A15F0F">
        <w:rPr>
          <w:lang w:val="ru-RU"/>
        </w:rPr>
        <w:t>не</w:t>
      </w:r>
      <w:r w:rsidR="00A15F0F" w:rsidRPr="00A15F0F">
        <w:rPr>
          <w:lang w:val="ru-RU"/>
        </w:rPr>
        <w:t xml:space="preserve"> </w:t>
      </w:r>
      <w:r w:rsidR="00A15F0F">
        <w:rPr>
          <w:lang w:val="ru-RU"/>
        </w:rPr>
        <w:t>содержит</w:t>
      </w:r>
      <w:r w:rsidR="00A15F0F" w:rsidRPr="00A15F0F">
        <w:rPr>
          <w:lang w:val="ru-RU"/>
        </w:rPr>
        <w:t xml:space="preserve"> </w:t>
      </w:r>
      <w:r w:rsidR="00A15F0F">
        <w:rPr>
          <w:lang w:val="ru-RU"/>
        </w:rPr>
        <w:t>подробное</w:t>
      </w:r>
      <w:r w:rsidR="00A15F0F" w:rsidRPr="00A15F0F">
        <w:rPr>
          <w:lang w:val="ru-RU"/>
        </w:rPr>
        <w:t xml:space="preserve"> </w:t>
      </w:r>
      <w:r w:rsidR="00A15F0F">
        <w:rPr>
          <w:lang w:val="ru-RU"/>
        </w:rPr>
        <w:t xml:space="preserve">описание практических примеров. </w:t>
      </w:r>
    </w:p>
    <w:p w14:paraId="6B1299EA" w14:textId="2C40FD0B" w:rsidR="0064385C" w:rsidRPr="00825716" w:rsidRDefault="00A15F0F" w:rsidP="00CC7066">
      <w:pPr>
        <w:pStyle w:val="HEATparagraphtext"/>
        <w:jc w:val="both"/>
        <w:rPr>
          <w:lang w:val="ru-RU"/>
        </w:rPr>
      </w:pPr>
      <w:r>
        <w:rPr>
          <w:lang w:val="ru-RU"/>
        </w:rPr>
        <w:lastRenderedPageBreak/>
        <w:t>Некоторые</w:t>
      </w:r>
      <w:r w:rsidRPr="00A15F0F">
        <w:rPr>
          <w:lang w:val="ru-RU"/>
        </w:rPr>
        <w:t xml:space="preserve"> </w:t>
      </w:r>
      <w:r>
        <w:rPr>
          <w:lang w:val="ru-RU"/>
        </w:rPr>
        <w:t>разделы</w:t>
      </w:r>
      <w:r w:rsidRPr="00A15F0F">
        <w:rPr>
          <w:lang w:val="ru-RU"/>
        </w:rPr>
        <w:t xml:space="preserve"> </w:t>
      </w:r>
      <w:r>
        <w:rPr>
          <w:lang w:val="ru-RU"/>
        </w:rPr>
        <w:t>в</w:t>
      </w:r>
      <w:r w:rsidRPr="00A15F0F">
        <w:rPr>
          <w:lang w:val="ru-RU"/>
        </w:rPr>
        <w:t xml:space="preserve"> </w:t>
      </w:r>
      <w:r>
        <w:rPr>
          <w:lang w:val="ru-RU"/>
        </w:rPr>
        <w:t>данном</w:t>
      </w:r>
      <w:r w:rsidRPr="00A15F0F">
        <w:rPr>
          <w:lang w:val="ru-RU"/>
        </w:rPr>
        <w:t xml:space="preserve"> </w:t>
      </w:r>
      <w:r>
        <w:rPr>
          <w:lang w:val="ru-RU"/>
        </w:rPr>
        <w:t>шаблоне</w:t>
      </w:r>
      <w:r w:rsidRPr="00A15F0F">
        <w:rPr>
          <w:lang w:val="ru-RU"/>
        </w:rPr>
        <w:t xml:space="preserve"> </w:t>
      </w:r>
      <w:r>
        <w:rPr>
          <w:lang w:val="ru-RU"/>
        </w:rPr>
        <w:t>относятся</w:t>
      </w:r>
      <w:r w:rsidRPr="00A15F0F">
        <w:rPr>
          <w:lang w:val="ru-RU"/>
        </w:rPr>
        <w:t xml:space="preserve"> </w:t>
      </w:r>
      <w:r>
        <w:rPr>
          <w:lang w:val="ru-RU"/>
        </w:rPr>
        <w:t>к</w:t>
      </w:r>
      <w:r w:rsidRPr="00A15F0F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A15F0F">
        <w:rPr>
          <w:lang w:val="ru-RU"/>
        </w:rPr>
        <w:t xml:space="preserve"> </w:t>
      </w:r>
      <w:r>
        <w:rPr>
          <w:lang w:val="ru-RU"/>
        </w:rPr>
        <w:t>экономической</w:t>
      </w:r>
      <w:r w:rsidRPr="00A15F0F">
        <w:rPr>
          <w:lang w:val="ru-RU"/>
        </w:rPr>
        <w:t xml:space="preserve"> </w:t>
      </w:r>
      <w:r>
        <w:rPr>
          <w:lang w:val="ru-RU"/>
        </w:rPr>
        <w:t>оценке</w:t>
      </w:r>
      <w:r w:rsidRPr="00A15F0F">
        <w:rPr>
          <w:lang w:val="ru-RU"/>
        </w:rPr>
        <w:t xml:space="preserve"> </w:t>
      </w:r>
      <w:r w:rsidR="00CC7066">
        <w:rPr>
          <w:lang w:val="ru-RU"/>
        </w:rPr>
        <w:t>воздействия на здоровье</w:t>
      </w:r>
      <w:r w:rsidRPr="00A15F0F">
        <w:rPr>
          <w:lang w:val="ru-RU"/>
        </w:rPr>
        <w:t xml:space="preserve">, </w:t>
      </w:r>
      <w:r>
        <w:rPr>
          <w:lang w:val="ru-RU"/>
        </w:rPr>
        <w:t>являющейся</w:t>
      </w:r>
      <w:r w:rsidRPr="00A15F0F">
        <w:rPr>
          <w:lang w:val="ru-RU"/>
        </w:rPr>
        <w:t xml:space="preserve"> </w:t>
      </w:r>
      <w:r>
        <w:rPr>
          <w:lang w:val="ru-RU"/>
        </w:rPr>
        <w:t>прототипом</w:t>
      </w:r>
      <w:r w:rsidRPr="00A15F0F">
        <w:rPr>
          <w:lang w:val="ru-RU"/>
        </w:rPr>
        <w:t xml:space="preserve"> </w:t>
      </w:r>
      <w:r w:rsidR="00CC7066">
        <w:rPr>
          <w:lang w:val="ru-RU"/>
        </w:rPr>
        <w:t>НЕАТ</w:t>
      </w:r>
      <w:r w:rsidRPr="00A15F0F">
        <w:rPr>
          <w:lang w:val="ru-RU"/>
        </w:rPr>
        <w:t xml:space="preserve">, </w:t>
      </w:r>
      <w:r>
        <w:rPr>
          <w:lang w:val="ru-RU"/>
        </w:rPr>
        <w:t>адаптированной</w:t>
      </w:r>
      <w:r w:rsidRPr="00A15F0F">
        <w:rPr>
          <w:lang w:val="ru-RU"/>
        </w:rPr>
        <w:t xml:space="preserve"> </w:t>
      </w:r>
      <w:r>
        <w:rPr>
          <w:lang w:val="ru-RU"/>
        </w:rPr>
        <w:t>для</w:t>
      </w:r>
      <w:r w:rsidRPr="00A15F0F">
        <w:rPr>
          <w:lang w:val="ru-RU"/>
        </w:rPr>
        <w:t xml:space="preserve"> </w:t>
      </w:r>
      <w:r>
        <w:rPr>
          <w:lang w:val="ru-RU"/>
        </w:rPr>
        <w:t xml:space="preserve">глобальных сценариев использования. </w:t>
      </w:r>
      <w:r w:rsidRPr="00A15F0F">
        <w:rPr>
          <w:lang w:val="ru-RU"/>
        </w:rPr>
        <w:t xml:space="preserve"> </w:t>
      </w:r>
    </w:p>
    <w:p w14:paraId="2FA53746" w14:textId="244BFD11" w:rsidR="00F04BEF" w:rsidRPr="00327295" w:rsidRDefault="00327295" w:rsidP="00F04BEF">
      <w:pPr>
        <w:pStyle w:val="HEATsubtitle"/>
        <w:rPr>
          <w:lang w:val="ru-RU"/>
        </w:rPr>
      </w:pPr>
      <w:bookmarkStart w:id="3" w:name="_Toc441398127"/>
      <w:r>
        <w:rPr>
          <w:lang w:val="ru-RU"/>
        </w:rPr>
        <w:t xml:space="preserve">Документация по </w:t>
      </w:r>
      <w:r w:rsidR="00CC7066">
        <w:rPr>
          <w:lang w:val="ru-RU"/>
        </w:rPr>
        <w:t>тематическому исследованию</w:t>
      </w:r>
      <w:bookmarkEnd w:id="3"/>
    </w:p>
    <w:p w14:paraId="52A14BD4" w14:textId="2B4EEB72" w:rsidR="00F04BEF" w:rsidRPr="00825716" w:rsidRDefault="00327295" w:rsidP="00F04BEF">
      <w:pPr>
        <w:pStyle w:val="HEATparagraphtext"/>
        <w:rPr>
          <w:lang w:val="ru-RU"/>
        </w:rPr>
      </w:pPr>
      <w:r>
        <w:rPr>
          <w:lang w:val="ru-RU"/>
        </w:rPr>
        <w:t>Следующие</w:t>
      </w:r>
      <w:r w:rsidRPr="00327295">
        <w:rPr>
          <w:lang w:val="ru-RU"/>
        </w:rPr>
        <w:t xml:space="preserve"> </w:t>
      </w:r>
      <w:r w:rsidR="004951C3">
        <w:rPr>
          <w:lang w:val="ru-RU"/>
        </w:rPr>
        <w:t>разделы</w:t>
      </w:r>
      <w:r>
        <w:rPr>
          <w:lang w:val="ru-RU"/>
        </w:rPr>
        <w:t xml:space="preserve"> могут являться частью вашей документации по </w:t>
      </w:r>
      <w:r w:rsidR="00CC7066">
        <w:rPr>
          <w:lang w:val="ru-RU"/>
        </w:rPr>
        <w:t>тематическому исследованию</w:t>
      </w:r>
      <w:r>
        <w:rPr>
          <w:lang w:val="ru-RU"/>
        </w:rPr>
        <w:t xml:space="preserve">. </w:t>
      </w:r>
    </w:p>
    <w:p w14:paraId="0C6A8D7A" w14:textId="50FAF599" w:rsidR="00F04BEF" w:rsidRPr="00CC7066" w:rsidRDefault="00327295" w:rsidP="00F04BEF">
      <w:pPr>
        <w:pStyle w:val="HEATquote"/>
        <w:rPr>
          <w:lang w:val="ru-RU"/>
        </w:rPr>
      </w:pPr>
      <w:r>
        <w:rPr>
          <w:lang w:val="ru-RU"/>
        </w:rPr>
        <w:t>Примеры</w:t>
      </w:r>
      <w:r w:rsidRPr="00CC7066">
        <w:rPr>
          <w:lang w:val="ru-RU"/>
        </w:rPr>
        <w:t xml:space="preserve"> </w:t>
      </w:r>
      <w:r>
        <w:rPr>
          <w:lang w:val="ru-RU"/>
        </w:rPr>
        <w:t>текста</w:t>
      </w:r>
      <w:r w:rsidRPr="00CC7066">
        <w:rPr>
          <w:lang w:val="ru-RU"/>
        </w:rPr>
        <w:t xml:space="preserve"> </w:t>
      </w:r>
      <w:r>
        <w:rPr>
          <w:lang w:val="ru-RU"/>
        </w:rPr>
        <w:t>выделены</w:t>
      </w:r>
      <w:r w:rsidRPr="00CC7066">
        <w:rPr>
          <w:lang w:val="ru-RU"/>
        </w:rPr>
        <w:t xml:space="preserve"> </w:t>
      </w:r>
      <w:r>
        <w:rPr>
          <w:lang w:val="ru-RU"/>
        </w:rPr>
        <w:t>курсивом</w:t>
      </w:r>
      <w:r w:rsidRPr="00CC7066">
        <w:rPr>
          <w:lang w:val="ru-RU"/>
        </w:rPr>
        <w:t>.</w:t>
      </w:r>
    </w:p>
    <w:p w14:paraId="10E6D744" w14:textId="122E762E" w:rsidR="00F04BEF" w:rsidRPr="00327295" w:rsidRDefault="00327295" w:rsidP="00F04BEF">
      <w:pPr>
        <w:pStyle w:val="HEATsubtitle"/>
        <w:rPr>
          <w:lang w:val="ru-RU"/>
        </w:rPr>
      </w:pPr>
      <w:bookmarkStart w:id="4" w:name="_Toc441398128"/>
      <w:r>
        <w:rPr>
          <w:lang w:val="ru-RU"/>
        </w:rPr>
        <w:t xml:space="preserve">Заголовок </w:t>
      </w:r>
      <w:r w:rsidR="00CC7066">
        <w:rPr>
          <w:lang w:val="ru-RU"/>
        </w:rPr>
        <w:t>тематического исследования</w:t>
      </w:r>
      <w:bookmarkEnd w:id="4"/>
    </w:p>
    <w:p w14:paraId="142C8528" w14:textId="44622667" w:rsidR="00F04BEF" w:rsidRPr="00327295" w:rsidRDefault="00327295" w:rsidP="00F04BEF">
      <w:pPr>
        <w:pStyle w:val="HEATparagraphtext"/>
        <w:rPr>
          <w:lang w:val="ru-RU"/>
        </w:rPr>
      </w:pPr>
      <w:r>
        <w:rPr>
          <w:lang w:val="ru-RU"/>
        </w:rPr>
        <w:t>Дайте краткое описание вашего проекта</w:t>
      </w:r>
      <w:r w:rsidR="00F04BEF" w:rsidRPr="00327295">
        <w:rPr>
          <w:lang w:val="ru-RU"/>
        </w:rPr>
        <w:t>:</w:t>
      </w:r>
    </w:p>
    <w:p w14:paraId="185BBA47" w14:textId="77777777" w:rsidR="004951C3" w:rsidRPr="00D60111" w:rsidRDefault="00327295" w:rsidP="00F04BEF">
      <w:pPr>
        <w:pStyle w:val="HEATquote"/>
        <w:rPr>
          <w:lang w:val="ru-RU"/>
        </w:rPr>
      </w:pPr>
      <w:r>
        <w:rPr>
          <w:lang w:val="ru-RU"/>
        </w:rPr>
        <w:t>Экономическая</w:t>
      </w:r>
      <w:r w:rsidRPr="00D60111">
        <w:rPr>
          <w:lang w:val="ru-RU"/>
        </w:rPr>
        <w:t xml:space="preserve"> </w:t>
      </w:r>
      <w:r>
        <w:rPr>
          <w:lang w:val="ru-RU"/>
        </w:rPr>
        <w:t>оценка</w:t>
      </w:r>
      <w:r w:rsidRPr="00D60111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D60111">
        <w:rPr>
          <w:lang w:val="ru-RU"/>
        </w:rPr>
        <w:t xml:space="preserve"> </w:t>
      </w:r>
      <w:r>
        <w:rPr>
          <w:lang w:val="ru-RU"/>
        </w:rPr>
        <w:t>на</w:t>
      </w:r>
      <w:r w:rsidRPr="00D60111">
        <w:rPr>
          <w:lang w:val="ru-RU"/>
        </w:rPr>
        <w:t xml:space="preserve"> </w:t>
      </w:r>
      <w:r>
        <w:rPr>
          <w:lang w:val="ru-RU"/>
        </w:rPr>
        <w:t>здоровье</w:t>
      </w:r>
      <w:r w:rsidRPr="00D60111">
        <w:rPr>
          <w:lang w:val="ru-RU"/>
        </w:rPr>
        <w:t xml:space="preserve"> </w:t>
      </w:r>
      <w:r>
        <w:rPr>
          <w:lang w:val="ru-RU"/>
        </w:rPr>
        <w:t>пешеходов</w:t>
      </w:r>
      <w:r w:rsidRPr="00D60111">
        <w:rPr>
          <w:lang w:val="ru-RU"/>
        </w:rPr>
        <w:t xml:space="preserve"> </w:t>
      </w:r>
      <w:r>
        <w:rPr>
          <w:lang w:val="ru-RU"/>
        </w:rPr>
        <w:t>в</w:t>
      </w:r>
      <w:r w:rsidRPr="00D60111">
        <w:rPr>
          <w:lang w:val="ru-RU"/>
        </w:rPr>
        <w:t xml:space="preserve"> </w:t>
      </w:r>
      <w:r>
        <w:rPr>
          <w:lang w:val="ru-RU"/>
        </w:rPr>
        <w:t>историческом</w:t>
      </w:r>
      <w:r w:rsidRPr="00D60111">
        <w:rPr>
          <w:lang w:val="ru-RU"/>
        </w:rPr>
        <w:t xml:space="preserve"> </w:t>
      </w:r>
      <w:r>
        <w:rPr>
          <w:lang w:val="ru-RU"/>
        </w:rPr>
        <w:t>центре</w:t>
      </w:r>
      <w:r w:rsidRPr="00D60111">
        <w:rPr>
          <w:lang w:val="ru-RU"/>
        </w:rPr>
        <w:t xml:space="preserve"> </w:t>
      </w:r>
      <w:r>
        <w:rPr>
          <w:lang w:val="ru-RU"/>
        </w:rPr>
        <w:t>Катманду</w:t>
      </w:r>
      <w:r w:rsidRPr="00D60111">
        <w:rPr>
          <w:lang w:val="ru-RU"/>
        </w:rPr>
        <w:t xml:space="preserve"> </w:t>
      </w:r>
    </w:p>
    <w:p w14:paraId="43A783AB" w14:textId="3FB4F46A" w:rsidR="0064385C" w:rsidRPr="00D60111" w:rsidRDefault="00450BA3" w:rsidP="0064385C">
      <w:pPr>
        <w:pStyle w:val="HEATsubtitle"/>
        <w:rPr>
          <w:lang w:val="ru-RU"/>
        </w:rPr>
      </w:pPr>
      <w:r>
        <w:rPr>
          <w:lang w:val="ru-RU"/>
        </w:rPr>
        <w:t xml:space="preserve">Исследуемый </w:t>
      </w:r>
      <w:r w:rsidR="00327295">
        <w:rPr>
          <w:lang w:val="ru-RU"/>
        </w:rPr>
        <w:t>вопрос</w:t>
      </w:r>
    </w:p>
    <w:p w14:paraId="0C73214C" w14:textId="07F8EBBA" w:rsidR="0064385C" w:rsidRPr="00D60111" w:rsidRDefault="00327295" w:rsidP="00CC7066">
      <w:pPr>
        <w:pStyle w:val="HEATparagraphtext"/>
        <w:jc w:val="both"/>
        <w:rPr>
          <w:lang w:val="ru-RU"/>
        </w:rPr>
      </w:pPr>
      <w:r>
        <w:rPr>
          <w:lang w:val="ru-RU"/>
        </w:rPr>
        <w:t>В</w:t>
      </w:r>
      <w:r w:rsidRPr="00D60111">
        <w:rPr>
          <w:lang w:val="ru-RU"/>
        </w:rPr>
        <w:t xml:space="preserve"> </w:t>
      </w:r>
      <w:r>
        <w:rPr>
          <w:lang w:val="ru-RU"/>
        </w:rPr>
        <w:t>одном</w:t>
      </w:r>
      <w:r w:rsidRPr="00D60111">
        <w:rPr>
          <w:lang w:val="ru-RU"/>
        </w:rPr>
        <w:t>-</w:t>
      </w:r>
      <w:r>
        <w:rPr>
          <w:lang w:val="ru-RU"/>
        </w:rPr>
        <w:t>двух</w:t>
      </w:r>
      <w:r w:rsidRPr="00D60111">
        <w:rPr>
          <w:lang w:val="ru-RU"/>
        </w:rPr>
        <w:t xml:space="preserve"> </w:t>
      </w:r>
      <w:r>
        <w:rPr>
          <w:lang w:val="ru-RU"/>
        </w:rPr>
        <w:t>предложениях</w:t>
      </w:r>
      <w:r w:rsidRPr="00D60111">
        <w:rPr>
          <w:lang w:val="ru-RU"/>
        </w:rPr>
        <w:t xml:space="preserve"> </w:t>
      </w:r>
      <w:r>
        <w:rPr>
          <w:lang w:val="ru-RU"/>
        </w:rPr>
        <w:t>опишите</w:t>
      </w:r>
      <w:r w:rsidRPr="00D60111">
        <w:rPr>
          <w:lang w:val="ru-RU"/>
        </w:rPr>
        <w:t xml:space="preserve">, </w:t>
      </w:r>
      <w:r>
        <w:rPr>
          <w:lang w:val="ru-RU"/>
        </w:rPr>
        <w:t>оценку</w:t>
      </w:r>
      <w:r w:rsidRPr="00D60111">
        <w:rPr>
          <w:lang w:val="ru-RU"/>
        </w:rPr>
        <w:t xml:space="preserve"> </w:t>
      </w:r>
      <w:r>
        <w:rPr>
          <w:lang w:val="ru-RU"/>
        </w:rPr>
        <w:t>чего</w:t>
      </w:r>
      <w:r w:rsidRPr="00D60111">
        <w:rPr>
          <w:lang w:val="ru-RU"/>
        </w:rPr>
        <w:t xml:space="preserve"> </w:t>
      </w:r>
      <w:r>
        <w:rPr>
          <w:lang w:val="ru-RU"/>
        </w:rPr>
        <w:t>вы</w:t>
      </w:r>
      <w:r w:rsidRPr="00D60111">
        <w:rPr>
          <w:lang w:val="ru-RU"/>
        </w:rPr>
        <w:t xml:space="preserve"> </w:t>
      </w:r>
      <w:r>
        <w:rPr>
          <w:lang w:val="ru-RU"/>
        </w:rPr>
        <w:t>хотите</w:t>
      </w:r>
      <w:r w:rsidRPr="00D60111">
        <w:rPr>
          <w:lang w:val="ru-RU"/>
        </w:rPr>
        <w:t xml:space="preserve"> </w:t>
      </w:r>
      <w:r>
        <w:rPr>
          <w:lang w:val="ru-RU"/>
        </w:rPr>
        <w:t>произвести</w:t>
      </w:r>
      <w:r w:rsidRPr="00D60111">
        <w:rPr>
          <w:lang w:val="ru-RU"/>
        </w:rPr>
        <w:t xml:space="preserve">: </w:t>
      </w:r>
    </w:p>
    <w:p w14:paraId="37D122D9" w14:textId="45649400" w:rsidR="0064385C" w:rsidRPr="00D60111" w:rsidRDefault="00327295" w:rsidP="00CC7066">
      <w:pPr>
        <w:pStyle w:val="HEATquote"/>
        <w:jc w:val="both"/>
        <w:rPr>
          <w:lang w:val="ru-RU"/>
        </w:rPr>
      </w:pPr>
      <w:r>
        <w:rPr>
          <w:lang w:val="ru-RU"/>
        </w:rPr>
        <w:t>Какова</w:t>
      </w:r>
      <w:r w:rsidRPr="00327295">
        <w:rPr>
          <w:lang w:val="ru-RU"/>
        </w:rPr>
        <w:t xml:space="preserve"> </w:t>
      </w:r>
      <w:r>
        <w:rPr>
          <w:lang w:val="ru-RU"/>
        </w:rPr>
        <w:t>экономическая</w:t>
      </w:r>
      <w:r w:rsidRPr="00327295">
        <w:rPr>
          <w:lang w:val="ru-RU"/>
        </w:rPr>
        <w:t xml:space="preserve"> </w:t>
      </w:r>
      <w:r>
        <w:rPr>
          <w:lang w:val="ru-RU"/>
        </w:rPr>
        <w:t>ценность</w:t>
      </w:r>
      <w:r w:rsidRPr="00327295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327295">
        <w:rPr>
          <w:lang w:val="ru-RU"/>
        </w:rPr>
        <w:t xml:space="preserve"> </w:t>
      </w:r>
      <w:r>
        <w:rPr>
          <w:lang w:val="ru-RU"/>
        </w:rPr>
        <w:t>на</w:t>
      </w:r>
      <w:r w:rsidRPr="00327295">
        <w:rPr>
          <w:lang w:val="ru-RU"/>
        </w:rPr>
        <w:t xml:space="preserve"> </w:t>
      </w:r>
      <w:r>
        <w:rPr>
          <w:lang w:val="ru-RU"/>
        </w:rPr>
        <w:t>здоровье</w:t>
      </w:r>
      <w:r w:rsidRPr="00327295">
        <w:rPr>
          <w:lang w:val="ru-RU"/>
        </w:rPr>
        <w:t xml:space="preserve"> </w:t>
      </w:r>
      <w:r>
        <w:rPr>
          <w:lang w:val="ru-RU"/>
        </w:rPr>
        <w:t>в</w:t>
      </w:r>
      <w:r w:rsidRPr="00327295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327295">
        <w:rPr>
          <w:lang w:val="ru-RU"/>
        </w:rPr>
        <w:t xml:space="preserve"> </w:t>
      </w:r>
      <w:r>
        <w:rPr>
          <w:lang w:val="ru-RU"/>
        </w:rPr>
        <w:t>изменения</w:t>
      </w:r>
      <w:r w:rsidRPr="00327295">
        <w:rPr>
          <w:lang w:val="ru-RU"/>
        </w:rPr>
        <w:t xml:space="preserve"> </w:t>
      </w:r>
      <w:r>
        <w:rPr>
          <w:lang w:val="ru-RU"/>
        </w:rPr>
        <w:t>режима</w:t>
      </w:r>
      <w:r w:rsidRPr="00327295">
        <w:rPr>
          <w:lang w:val="ru-RU"/>
        </w:rPr>
        <w:t xml:space="preserve"> </w:t>
      </w:r>
      <w:r>
        <w:rPr>
          <w:lang w:val="ru-RU"/>
        </w:rPr>
        <w:t>ходьбы</w:t>
      </w:r>
      <w:r w:rsidRPr="00327295">
        <w:rPr>
          <w:lang w:val="ru-RU"/>
        </w:rPr>
        <w:t xml:space="preserve"> </w:t>
      </w:r>
      <w:r>
        <w:rPr>
          <w:lang w:val="ru-RU"/>
        </w:rPr>
        <w:t>и</w:t>
      </w:r>
      <w:r w:rsidRPr="00327295">
        <w:rPr>
          <w:lang w:val="ru-RU"/>
        </w:rPr>
        <w:t xml:space="preserve"> </w:t>
      </w:r>
      <w:r>
        <w:rPr>
          <w:lang w:val="ru-RU"/>
        </w:rPr>
        <w:t>езды</w:t>
      </w:r>
      <w:r w:rsidRPr="00327295">
        <w:rPr>
          <w:lang w:val="ru-RU"/>
        </w:rPr>
        <w:t xml:space="preserve"> </w:t>
      </w:r>
      <w:r>
        <w:rPr>
          <w:lang w:val="ru-RU"/>
        </w:rPr>
        <w:t>на</w:t>
      </w:r>
      <w:r w:rsidRPr="00327295">
        <w:rPr>
          <w:lang w:val="ru-RU"/>
        </w:rPr>
        <w:t xml:space="preserve"> </w:t>
      </w:r>
      <w:r>
        <w:rPr>
          <w:lang w:val="ru-RU"/>
        </w:rPr>
        <w:t>велосипеде</w:t>
      </w:r>
      <w:r w:rsidRPr="00327295">
        <w:rPr>
          <w:lang w:val="ru-RU"/>
        </w:rPr>
        <w:t xml:space="preserve"> </w:t>
      </w:r>
      <w:r>
        <w:rPr>
          <w:lang w:val="ru-RU"/>
        </w:rPr>
        <w:t>из</w:t>
      </w:r>
      <w:r w:rsidRPr="00327295">
        <w:rPr>
          <w:lang w:val="ru-RU"/>
        </w:rPr>
        <w:t>-</w:t>
      </w:r>
      <w:r>
        <w:rPr>
          <w:lang w:val="ru-RU"/>
        </w:rPr>
        <w:t>за</w:t>
      </w:r>
      <w:r w:rsidRPr="00327295">
        <w:rPr>
          <w:lang w:val="ru-RU"/>
        </w:rPr>
        <w:t xml:space="preserve"> </w:t>
      </w:r>
      <w:r>
        <w:rPr>
          <w:lang w:val="ru-RU"/>
        </w:rPr>
        <w:t>введения</w:t>
      </w:r>
      <w:r w:rsidRPr="00327295">
        <w:rPr>
          <w:lang w:val="ru-RU"/>
        </w:rPr>
        <w:t xml:space="preserve"> </w:t>
      </w:r>
      <w:r>
        <w:rPr>
          <w:lang w:val="ru-RU"/>
        </w:rPr>
        <w:t>мер</w:t>
      </w:r>
      <w:r w:rsidRPr="00327295">
        <w:rPr>
          <w:lang w:val="ru-RU"/>
        </w:rPr>
        <w:t xml:space="preserve"> </w:t>
      </w:r>
      <w:r>
        <w:rPr>
          <w:lang w:val="ru-RU"/>
        </w:rPr>
        <w:t>по</w:t>
      </w:r>
      <w:r w:rsidRPr="00327295">
        <w:rPr>
          <w:lang w:val="ru-RU"/>
        </w:rPr>
        <w:t xml:space="preserve"> </w:t>
      </w:r>
      <w:r>
        <w:rPr>
          <w:lang w:val="ru-RU"/>
        </w:rPr>
        <w:t>снижению</w:t>
      </w:r>
      <w:r w:rsidRPr="00327295">
        <w:rPr>
          <w:lang w:val="ru-RU"/>
        </w:rPr>
        <w:t xml:space="preserve"> </w:t>
      </w:r>
      <w:r>
        <w:rPr>
          <w:lang w:val="ru-RU"/>
        </w:rPr>
        <w:t>интенсивности</w:t>
      </w:r>
      <w:r w:rsidRPr="00327295">
        <w:rPr>
          <w:lang w:val="ru-RU"/>
        </w:rPr>
        <w:t xml:space="preserve"> </w:t>
      </w:r>
      <w:r>
        <w:rPr>
          <w:lang w:val="ru-RU"/>
        </w:rPr>
        <w:t>дорожного</w:t>
      </w:r>
      <w:r w:rsidRPr="00327295">
        <w:rPr>
          <w:lang w:val="ru-RU"/>
        </w:rPr>
        <w:t xml:space="preserve"> </w:t>
      </w:r>
      <w:r>
        <w:rPr>
          <w:lang w:val="ru-RU"/>
        </w:rPr>
        <w:t>движения</w:t>
      </w:r>
      <w:r w:rsidRPr="00327295">
        <w:rPr>
          <w:lang w:val="ru-RU"/>
        </w:rPr>
        <w:t xml:space="preserve"> </w:t>
      </w:r>
      <w:r>
        <w:rPr>
          <w:lang w:val="ru-RU"/>
        </w:rPr>
        <w:t>в</w:t>
      </w:r>
      <w:r w:rsidRPr="00327295">
        <w:rPr>
          <w:lang w:val="ru-RU"/>
        </w:rPr>
        <w:t xml:space="preserve"> </w:t>
      </w:r>
      <w:r>
        <w:rPr>
          <w:lang w:val="ru-RU"/>
        </w:rPr>
        <w:t>центре</w:t>
      </w:r>
      <w:r w:rsidRPr="00327295">
        <w:rPr>
          <w:lang w:val="ru-RU"/>
        </w:rPr>
        <w:t xml:space="preserve"> </w:t>
      </w:r>
      <w:r>
        <w:rPr>
          <w:lang w:val="ru-RU"/>
        </w:rPr>
        <w:t>Катманду</w:t>
      </w:r>
      <w:r w:rsidRPr="00327295">
        <w:rPr>
          <w:lang w:val="ru-RU"/>
        </w:rPr>
        <w:t>?</w:t>
      </w:r>
      <w:r>
        <w:rPr>
          <w:lang w:val="ru-RU"/>
        </w:rPr>
        <w:t xml:space="preserve"> </w:t>
      </w:r>
    </w:p>
    <w:p w14:paraId="6D32A82F" w14:textId="5BEDA9BF" w:rsidR="0064385C" w:rsidRPr="00D60111" w:rsidRDefault="00327295" w:rsidP="00CC7066">
      <w:pPr>
        <w:pStyle w:val="HEATquote"/>
        <w:jc w:val="both"/>
        <w:rPr>
          <w:lang w:val="ru-RU"/>
        </w:rPr>
      </w:pPr>
      <w:r>
        <w:rPr>
          <w:lang w:val="ru-RU"/>
        </w:rPr>
        <w:t>или</w:t>
      </w:r>
    </w:p>
    <w:p w14:paraId="4B6B0C9C" w14:textId="6D0A825B" w:rsidR="0064385C" w:rsidRPr="00825716" w:rsidRDefault="00327295" w:rsidP="00CC7066">
      <w:pPr>
        <w:pStyle w:val="HEATquote"/>
        <w:jc w:val="both"/>
        <w:rPr>
          <w:lang w:val="ru-RU"/>
        </w:rPr>
      </w:pPr>
      <w:r>
        <w:rPr>
          <w:lang w:val="ru-RU"/>
        </w:rPr>
        <w:t>Какова</w:t>
      </w:r>
      <w:r w:rsidRPr="00327295">
        <w:rPr>
          <w:lang w:val="ru-RU"/>
        </w:rPr>
        <w:t xml:space="preserve"> </w:t>
      </w:r>
      <w:r>
        <w:rPr>
          <w:lang w:val="ru-RU"/>
        </w:rPr>
        <w:t>экономическая</w:t>
      </w:r>
      <w:r w:rsidRPr="00327295">
        <w:rPr>
          <w:lang w:val="ru-RU"/>
        </w:rPr>
        <w:t xml:space="preserve"> </w:t>
      </w:r>
      <w:r>
        <w:rPr>
          <w:lang w:val="ru-RU"/>
        </w:rPr>
        <w:t>ценность</w:t>
      </w:r>
      <w:r w:rsidRPr="00327295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327295">
        <w:rPr>
          <w:lang w:val="ru-RU"/>
        </w:rPr>
        <w:t xml:space="preserve"> </w:t>
      </w:r>
      <w:r>
        <w:rPr>
          <w:lang w:val="ru-RU"/>
        </w:rPr>
        <w:t>на</w:t>
      </w:r>
      <w:r w:rsidRPr="00327295">
        <w:rPr>
          <w:lang w:val="ru-RU"/>
        </w:rPr>
        <w:t xml:space="preserve"> </w:t>
      </w:r>
      <w:r>
        <w:rPr>
          <w:lang w:val="ru-RU"/>
        </w:rPr>
        <w:t>здоровье</w:t>
      </w:r>
      <w:r w:rsidRPr="00327295">
        <w:rPr>
          <w:lang w:val="ru-RU"/>
        </w:rPr>
        <w:t xml:space="preserve"> </w:t>
      </w:r>
      <w:r>
        <w:rPr>
          <w:lang w:val="ru-RU"/>
        </w:rPr>
        <w:t>и</w:t>
      </w:r>
      <w:r w:rsidRPr="00327295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327295">
        <w:rPr>
          <w:lang w:val="ru-RU"/>
        </w:rPr>
        <w:t xml:space="preserve"> </w:t>
      </w:r>
      <w:r>
        <w:rPr>
          <w:lang w:val="ru-RU"/>
        </w:rPr>
        <w:t>на</w:t>
      </w:r>
      <w:r w:rsidRPr="00327295">
        <w:rPr>
          <w:lang w:val="ru-RU"/>
        </w:rPr>
        <w:t xml:space="preserve"> </w:t>
      </w:r>
      <w:r>
        <w:rPr>
          <w:lang w:val="ru-RU"/>
        </w:rPr>
        <w:t>выбросы</w:t>
      </w:r>
      <w:r w:rsidRPr="00327295">
        <w:rPr>
          <w:lang w:val="ru-RU"/>
        </w:rPr>
        <w:t xml:space="preserve"> </w:t>
      </w:r>
      <w:r>
        <w:rPr>
          <w:lang w:val="ru-RU"/>
        </w:rPr>
        <w:t>углерода</w:t>
      </w:r>
      <w:r w:rsidRPr="00327295">
        <w:rPr>
          <w:lang w:val="ru-RU"/>
        </w:rPr>
        <w:t xml:space="preserve"> </w:t>
      </w:r>
      <w:r>
        <w:rPr>
          <w:lang w:val="ru-RU"/>
        </w:rPr>
        <w:t>из</w:t>
      </w:r>
      <w:r w:rsidRPr="00327295">
        <w:rPr>
          <w:lang w:val="ru-RU"/>
        </w:rPr>
        <w:t>-</w:t>
      </w:r>
      <w:r>
        <w:rPr>
          <w:lang w:val="ru-RU"/>
        </w:rPr>
        <w:t>за</w:t>
      </w:r>
      <w:r w:rsidRPr="00327295">
        <w:rPr>
          <w:lang w:val="ru-RU"/>
        </w:rPr>
        <w:t xml:space="preserve"> </w:t>
      </w:r>
      <w:r>
        <w:rPr>
          <w:lang w:val="ru-RU"/>
        </w:rPr>
        <w:t>изменений</w:t>
      </w:r>
      <w:r w:rsidRPr="00327295">
        <w:rPr>
          <w:lang w:val="ru-RU"/>
        </w:rPr>
        <w:t xml:space="preserve"> </w:t>
      </w:r>
      <w:r>
        <w:rPr>
          <w:lang w:val="ru-RU"/>
        </w:rPr>
        <w:t>в</w:t>
      </w:r>
      <w:r w:rsidRPr="00327295">
        <w:rPr>
          <w:lang w:val="ru-RU"/>
        </w:rPr>
        <w:t xml:space="preserve"> </w:t>
      </w:r>
      <w:r w:rsidR="004951C3">
        <w:rPr>
          <w:lang w:val="ru-RU"/>
        </w:rPr>
        <w:t xml:space="preserve">режиме </w:t>
      </w:r>
      <w:r>
        <w:rPr>
          <w:lang w:val="ru-RU"/>
        </w:rPr>
        <w:t>ходьб</w:t>
      </w:r>
      <w:r w:rsidR="004951C3">
        <w:rPr>
          <w:lang w:val="ru-RU"/>
        </w:rPr>
        <w:t>ы пешком</w:t>
      </w:r>
      <w:r w:rsidRPr="00327295">
        <w:rPr>
          <w:lang w:val="ru-RU"/>
        </w:rPr>
        <w:t xml:space="preserve"> </w:t>
      </w:r>
      <w:r>
        <w:rPr>
          <w:lang w:val="ru-RU"/>
        </w:rPr>
        <w:t>в</w:t>
      </w:r>
      <w:r w:rsidRPr="00327295">
        <w:rPr>
          <w:lang w:val="ru-RU"/>
        </w:rPr>
        <w:t xml:space="preserve"> </w:t>
      </w:r>
      <w:r>
        <w:rPr>
          <w:lang w:val="ru-RU"/>
        </w:rPr>
        <w:t>Боготе</w:t>
      </w:r>
      <w:r w:rsidRPr="00327295">
        <w:rPr>
          <w:lang w:val="ru-RU"/>
        </w:rPr>
        <w:t xml:space="preserve"> </w:t>
      </w:r>
      <w:r>
        <w:rPr>
          <w:lang w:val="ru-RU"/>
        </w:rPr>
        <w:t>с</w:t>
      </w:r>
      <w:r w:rsidRPr="00327295">
        <w:rPr>
          <w:lang w:val="ru-RU"/>
        </w:rPr>
        <w:t xml:space="preserve"> 2010 </w:t>
      </w:r>
      <w:r>
        <w:rPr>
          <w:lang w:val="ru-RU"/>
        </w:rPr>
        <w:t>по</w:t>
      </w:r>
      <w:r w:rsidRPr="00327295">
        <w:rPr>
          <w:lang w:val="ru-RU"/>
        </w:rPr>
        <w:t xml:space="preserve"> 2020 </w:t>
      </w:r>
      <w:r>
        <w:rPr>
          <w:lang w:val="ru-RU"/>
        </w:rPr>
        <w:t>гг</w:t>
      </w:r>
      <w:r w:rsidRPr="00327295">
        <w:rPr>
          <w:lang w:val="ru-RU"/>
        </w:rPr>
        <w:t>.?</w:t>
      </w:r>
      <w:r>
        <w:rPr>
          <w:lang w:val="ru-RU"/>
        </w:rPr>
        <w:t xml:space="preserve"> </w:t>
      </w:r>
    </w:p>
    <w:p w14:paraId="64CF881F" w14:textId="115F9910" w:rsidR="0064385C" w:rsidRPr="00D60111" w:rsidRDefault="00327295" w:rsidP="00CC7066">
      <w:pPr>
        <w:pStyle w:val="HEATquote"/>
        <w:jc w:val="both"/>
        <w:rPr>
          <w:lang w:val="ru-RU"/>
        </w:rPr>
      </w:pPr>
      <w:r>
        <w:rPr>
          <w:lang w:val="ru-RU"/>
        </w:rPr>
        <w:t>или</w:t>
      </w:r>
    </w:p>
    <w:p w14:paraId="64DE05B8" w14:textId="62D69E30" w:rsidR="0064385C" w:rsidRPr="00825716" w:rsidRDefault="00450BA3" w:rsidP="00CC7066">
      <w:pPr>
        <w:pStyle w:val="HEATquote"/>
        <w:jc w:val="both"/>
        <w:rPr>
          <w:lang w:val="ru-RU"/>
        </w:rPr>
      </w:pPr>
      <w:r>
        <w:rPr>
          <w:lang w:val="ru-RU"/>
        </w:rPr>
        <w:t>Каким</w:t>
      </w:r>
      <w:r w:rsidRPr="00450BA3">
        <w:rPr>
          <w:lang w:val="ru-RU"/>
        </w:rPr>
        <w:t xml:space="preserve"> </w:t>
      </w:r>
      <w:r>
        <w:rPr>
          <w:lang w:val="ru-RU"/>
        </w:rPr>
        <w:t>будет</w:t>
      </w:r>
      <w:r w:rsidRPr="00450BA3">
        <w:rPr>
          <w:lang w:val="ru-RU"/>
        </w:rPr>
        <w:t xml:space="preserve"> </w:t>
      </w:r>
      <w:r w:rsidR="00CC7066">
        <w:rPr>
          <w:lang w:val="ru-RU"/>
        </w:rPr>
        <w:t>воздействие</w:t>
      </w:r>
      <w:r w:rsidRPr="00450BA3">
        <w:rPr>
          <w:lang w:val="ru-RU"/>
        </w:rPr>
        <w:t xml:space="preserve"> </w:t>
      </w:r>
      <w:r>
        <w:rPr>
          <w:lang w:val="ru-RU"/>
        </w:rPr>
        <w:t>на</w:t>
      </w:r>
      <w:r w:rsidRPr="00450BA3">
        <w:rPr>
          <w:lang w:val="ru-RU"/>
        </w:rPr>
        <w:t xml:space="preserve"> </w:t>
      </w:r>
      <w:r>
        <w:rPr>
          <w:lang w:val="ru-RU"/>
        </w:rPr>
        <w:t>здоровье</w:t>
      </w:r>
      <w:r w:rsidRPr="00450BA3">
        <w:rPr>
          <w:lang w:val="ru-RU"/>
        </w:rPr>
        <w:t xml:space="preserve"> </w:t>
      </w:r>
      <w:r>
        <w:rPr>
          <w:lang w:val="ru-RU"/>
        </w:rPr>
        <w:t>ходьбы</w:t>
      </w:r>
      <w:r w:rsidR="004951C3">
        <w:rPr>
          <w:lang w:val="ru-RU"/>
        </w:rPr>
        <w:t xml:space="preserve"> пешком</w:t>
      </w:r>
      <w:r w:rsidRPr="00450BA3">
        <w:rPr>
          <w:lang w:val="ru-RU"/>
        </w:rPr>
        <w:t xml:space="preserve"> </w:t>
      </w:r>
      <w:r>
        <w:rPr>
          <w:lang w:val="ru-RU"/>
        </w:rPr>
        <w:t>и</w:t>
      </w:r>
      <w:r w:rsidRPr="00450BA3">
        <w:rPr>
          <w:lang w:val="ru-RU"/>
        </w:rPr>
        <w:t xml:space="preserve"> </w:t>
      </w:r>
      <w:r>
        <w:rPr>
          <w:lang w:val="ru-RU"/>
        </w:rPr>
        <w:t>езды</w:t>
      </w:r>
      <w:r w:rsidRPr="00450BA3">
        <w:rPr>
          <w:lang w:val="ru-RU"/>
        </w:rPr>
        <w:t xml:space="preserve"> </w:t>
      </w:r>
      <w:r>
        <w:rPr>
          <w:lang w:val="ru-RU"/>
        </w:rPr>
        <w:t>на</w:t>
      </w:r>
      <w:r w:rsidRPr="00450BA3">
        <w:rPr>
          <w:lang w:val="ru-RU"/>
        </w:rPr>
        <w:t xml:space="preserve"> </w:t>
      </w:r>
      <w:r>
        <w:rPr>
          <w:lang w:val="ru-RU"/>
        </w:rPr>
        <w:t>велосипеде</w:t>
      </w:r>
      <w:r w:rsidRPr="00450BA3">
        <w:rPr>
          <w:lang w:val="ru-RU"/>
        </w:rPr>
        <w:t xml:space="preserve">, </w:t>
      </w:r>
      <w:r>
        <w:rPr>
          <w:lang w:val="ru-RU"/>
        </w:rPr>
        <w:t>если</w:t>
      </w:r>
      <w:r w:rsidRPr="00450BA3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450BA3">
        <w:rPr>
          <w:lang w:val="ru-RU"/>
        </w:rPr>
        <w:t xml:space="preserve"> </w:t>
      </w:r>
      <w:r>
        <w:rPr>
          <w:lang w:val="ru-RU"/>
        </w:rPr>
        <w:t>данных</w:t>
      </w:r>
      <w:r w:rsidRPr="00450BA3">
        <w:rPr>
          <w:lang w:val="ru-RU"/>
        </w:rPr>
        <w:t xml:space="preserve"> </w:t>
      </w:r>
      <w:r>
        <w:rPr>
          <w:lang w:val="ru-RU"/>
        </w:rPr>
        <w:t>способов</w:t>
      </w:r>
      <w:r w:rsidRPr="00450BA3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450BA3">
        <w:rPr>
          <w:lang w:val="ru-RU"/>
        </w:rPr>
        <w:t xml:space="preserve"> </w:t>
      </w:r>
      <w:r>
        <w:rPr>
          <w:lang w:val="ru-RU"/>
        </w:rPr>
        <w:t>вдвое</w:t>
      </w:r>
      <w:r w:rsidRPr="00450BA3">
        <w:rPr>
          <w:lang w:val="ru-RU"/>
        </w:rPr>
        <w:t xml:space="preserve"> </w:t>
      </w:r>
      <w:r>
        <w:rPr>
          <w:lang w:val="ru-RU"/>
        </w:rPr>
        <w:t>сократится</w:t>
      </w:r>
      <w:r w:rsidRPr="00450BA3">
        <w:rPr>
          <w:lang w:val="ru-RU"/>
        </w:rPr>
        <w:t xml:space="preserve"> </w:t>
      </w:r>
      <w:r>
        <w:rPr>
          <w:lang w:val="ru-RU"/>
        </w:rPr>
        <w:t>среди</w:t>
      </w:r>
      <w:r w:rsidRPr="00450BA3">
        <w:rPr>
          <w:lang w:val="ru-RU"/>
        </w:rPr>
        <w:t xml:space="preserve"> </w:t>
      </w:r>
      <w:r>
        <w:rPr>
          <w:lang w:val="ru-RU"/>
        </w:rPr>
        <w:t>населения</w:t>
      </w:r>
      <w:r w:rsidRPr="00450BA3">
        <w:rPr>
          <w:lang w:val="ru-RU"/>
        </w:rPr>
        <w:t xml:space="preserve"> </w:t>
      </w:r>
      <w:r>
        <w:rPr>
          <w:lang w:val="ru-RU"/>
        </w:rPr>
        <w:t>Индии</w:t>
      </w:r>
      <w:r w:rsidRPr="00450BA3">
        <w:rPr>
          <w:lang w:val="ru-RU"/>
        </w:rPr>
        <w:t>?</w:t>
      </w:r>
      <w:r>
        <w:rPr>
          <w:lang w:val="ru-RU"/>
        </w:rPr>
        <w:t xml:space="preserve"> </w:t>
      </w:r>
    </w:p>
    <w:p w14:paraId="348E5D3B" w14:textId="39E0952F" w:rsidR="0064385C" w:rsidRPr="00D60111" w:rsidRDefault="00450BA3" w:rsidP="0064385C">
      <w:pPr>
        <w:pStyle w:val="HEATsubtitle"/>
        <w:rPr>
          <w:lang w:val="ru-RU"/>
        </w:rPr>
      </w:pPr>
      <w:bookmarkStart w:id="5" w:name="_Toc441398130"/>
      <w:r>
        <w:rPr>
          <w:lang w:val="ru-RU"/>
        </w:rPr>
        <w:t>Исследуемая</w:t>
      </w:r>
      <w:r w:rsidRPr="00D60111">
        <w:rPr>
          <w:lang w:val="ru-RU"/>
        </w:rPr>
        <w:t xml:space="preserve"> </w:t>
      </w:r>
      <w:r>
        <w:rPr>
          <w:lang w:val="ru-RU"/>
        </w:rPr>
        <w:t>ситуация</w:t>
      </w:r>
      <w:r w:rsidRPr="00D60111">
        <w:rPr>
          <w:lang w:val="ru-RU"/>
        </w:rPr>
        <w:t xml:space="preserve"> </w:t>
      </w:r>
      <w:r>
        <w:rPr>
          <w:lang w:val="ru-RU"/>
        </w:rPr>
        <w:t>или</w:t>
      </w:r>
      <w:r w:rsidRPr="00D60111">
        <w:rPr>
          <w:lang w:val="ru-RU"/>
        </w:rPr>
        <w:t xml:space="preserve"> </w:t>
      </w:r>
      <w:r>
        <w:rPr>
          <w:lang w:val="ru-RU"/>
        </w:rPr>
        <w:t>сценарий</w:t>
      </w:r>
      <w:r w:rsidRPr="00D60111">
        <w:rPr>
          <w:lang w:val="ru-RU"/>
        </w:rPr>
        <w:t xml:space="preserve"> </w:t>
      </w:r>
      <w:bookmarkEnd w:id="5"/>
    </w:p>
    <w:p w14:paraId="549B5DCD" w14:textId="5DC03276" w:rsidR="0064385C" w:rsidRPr="001877AB" w:rsidRDefault="00450BA3" w:rsidP="00CC7066">
      <w:pPr>
        <w:pStyle w:val="HEATparagraphtext"/>
        <w:jc w:val="both"/>
        <w:rPr>
          <w:lang w:val="ru-RU"/>
        </w:rPr>
      </w:pPr>
      <w:r>
        <w:rPr>
          <w:lang w:val="ru-RU"/>
        </w:rPr>
        <w:t>Достаточно</w:t>
      </w:r>
      <w:r w:rsidRPr="00450BA3">
        <w:rPr>
          <w:lang w:val="ru-RU"/>
        </w:rPr>
        <w:t xml:space="preserve"> </w:t>
      </w:r>
      <w:r>
        <w:rPr>
          <w:lang w:val="ru-RU"/>
        </w:rPr>
        <w:t>подробно</w:t>
      </w:r>
      <w:r w:rsidRPr="00450BA3">
        <w:rPr>
          <w:lang w:val="ru-RU"/>
        </w:rPr>
        <w:t xml:space="preserve"> </w:t>
      </w:r>
      <w:r>
        <w:rPr>
          <w:lang w:val="ru-RU"/>
        </w:rPr>
        <w:t>опишите</w:t>
      </w:r>
      <w:r w:rsidRPr="00450BA3">
        <w:rPr>
          <w:lang w:val="ru-RU"/>
        </w:rPr>
        <w:t>,</w:t>
      </w:r>
      <w:r>
        <w:rPr>
          <w:lang w:val="ru-RU"/>
        </w:rPr>
        <w:t xml:space="preserve"> какую ситуацию или сценарий вы оцениваете. Опишите</w:t>
      </w:r>
      <w:r w:rsidRPr="00450BA3">
        <w:rPr>
          <w:lang w:val="ru-RU"/>
        </w:rPr>
        <w:t xml:space="preserve"> </w:t>
      </w:r>
      <w:r>
        <w:rPr>
          <w:lang w:val="ru-RU"/>
        </w:rPr>
        <w:t>комплекс</w:t>
      </w:r>
      <w:r w:rsidRPr="00450BA3">
        <w:rPr>
          <w:lang w:val="ru-RU"/>
        </w:rPr>
        <w:t xml:space="preserve"> </w:t>
      </w:r>
      <w:r>
        <w:rPr>
          <w:lang w:val="ru-RU"/>
        </w:rPr>
        <w:t>мер</w:t>
      </w:r>
      <w:r w:rsidRPr="00450BA3">
        <w:rPr>
          <w:lang w:val="ru-RU"/>
        </w:rPr>
        <w:t xml:space="preserve">, </w:t>
      </w:r>
      <w:r>
        <w:rPr>
          <w:lang w:val="ru-RU"/>
        </w:rPr>
        <w:t>планируемые</w:t>
      </w:r>
      <w:r w:rsidRPr="00450BA3">
        <w:rPr>
          <w:lang w:val="ru-RU"/>
        </w:rPr>
        <w:t>/</w:t>
      </w:r>
      <w:r>
        <w:rPr>
          <w:lang w:val="ru-RU"/>
        </w:rPr>
        <w:t>принятые</w:t>
      </w:r>
      <w:r w:rsidRPr="00450BA3">
        <w:rPr>
          <w:lang w:val="ru-RU"/>
        </w:rPr>
        <w:t xml:space="preserve"> </w:t>
      </w:r>
      <w:r>
        <w:rPr>
          <w:lang w:val="ru-RU"/>
        </w:rPr>
        <w:t>нормативные</w:t>
      </w:r>
      <w:r w:rsidRPr="00450BA3">
        <w:rPr>
          <w:lang w:val="ru-RU"/>
        </w:rPr>
        <w:t xml:space="preserve"> </w:t>
      </w:r>
      <w:r>
        <w:rPr>
          <w:lang w:val="ru-RU"/>
        </w:rPr>
        <w:t>и</w:t>
      </w:r>
      <w:r w:rsidRPr="00450BA3">
        <w:rPr>
          <w:lang w:val="ru-RU"/>
        </w:rPr>
        <w:t>/</w:t>
      </w:r>
      <w:r>
        <w:rPr>
          <w:lang w:val="ru-RU"/>
        </w:rPr>
        <w:t>или инфраструктурные меры. А</w:t>
      </w:r>
      <w:r w:rsidRPr="00D60111">
        <w:rPr>
          <w:lang w:val="ru-RU"/>
        </w:rPr>
        <w:t xml:space="preserve"> </w:t>
      </w:r>
      <w:r>
        <w:rPr>
          <w:lang w:val="ru-RU"/>
        </w:rPr>
        <w:t>также</w:t>
      </w:r>
      <w:r w:rsidRPr="00D60111">
        <w:rPr>
          <w:lang w:val="ru-RU"/>
        </w:rPr>
        <w:t xml:space="preserve">, </w:t>
      </w:r>
      <w:r>
        <w:rPr>
          <w:lang w:val="ru-RU"/>
        </w:rPr>
        <w:t>ожидаемые</w:t>
      </w:r>
      <w:r w:rsidRPr="00D60111">
        <w:rPr>
          <w:lang w:val="ru-RU"/>
        </w:rPr>
        <w:t xml:space="preserve"> </w:t>
      </w:r>
      <w:r w:rsidR="00CC7066">
        <w:rPr>
          <w:lang w:val="ru-RU"/>
        </w:rPr>
        <w:t>результаты</w:t>
      </w:r>
      <w:r w:rsidRPr="00D60111">
        <w:rPr>
          <w:lang w:val="ru-RU"/>
        </w:rPr>
        <w:t xml:space="preserve"> </w:t>
      </w:r>
      <w:r>
        <w:rPr>
          <w:lang w:val="ru-RU"/>
        </w:rPr>
        <w:t>активного</w:t>
      </w:r>
      <w:r w:rsidRPr="00D60111">
        <w:rPr>
          <w:lang w:val="ru-RU"/>
        </w:rPr>
        <w:t xml:space="preserve"> </w:t>
      </w:r>
      <w:r>
        <w:rPr>
          <w:lang w:val="ru-RU"/>
        </w:rPr>
        <w:t>движения</w:t>
      </w:r>
      <w:r w:rsidRPr="00D60111">
        <w:rPr>
          <w:lang w:val="ru-RU"/>
        </w:rPr>
        <w:t xml:space="preserve">. </w:t>
      </w:r>
      <w:r>
        <w:rPr>
          <w:lang w:val="ru-RU"/>
        </w:rPr>
        <w:t>Такие</w:t>
      </w:r>
      <w:r w:rsidRPr="00450BA3">
        <w:rPr>
          <w:lang w:val="ru-RU"/>
        </w:rPr>
        <w:t xml:space="preserve"> </w:t>
      </w:r>
      <w:r w:rsidR="00CC7066">
        <w:rPr>
          <w:lang w:val="ru-RU"/>
        </w:rPr>
        <w:t>результаты</w:t>
      </w:r>
      <w:r w:rsidR="00CC7066" w:rsidRPr="00D60111">
        <w:rPr>
          <w:lang w:val="ru-RU"/>
        </w:rPr>
        <w:t xml:space="preserve"> </w:t>
      </w:r>
      <w:r>
        <w:rPr>
          <w:lang w:val="ru-RU"/>
        </w:rPr>
        <w:t>могут</w:t>
      </w:r>
      <w:r w:rsidRPr="00450BA3">
        <w:rPr>
          <w:lang w:val="ru-RU"/>
        </w:rPr>
        <w:t xml:space="preserve"> </w:t>
      </w:r>
      <w:r>
        <w:rPr>
          <w:lang w:val="ru-RU"/>
        </w:rPr>
        <w:t>быть</w:t>
      </w:r>
      <w:r w:rsidRPr="00450BA3">
        <w:rPr>
          <w:lang w:val="ru-RU"/>
        </w:rPr>
        <w:t xml:space="preserve"> </w:t>
      </w:r>
      <w:r>
        <w:rPr>
          <w:lang w:val="ru-RU"/>
        </w:rPr>
        <w:t>отображены</w:t>
      </w:r>
      <w:r w:rsidRPr="00450BA3">
        <w:rPr>
          <w:lang w:val="ru-RU"/>
        </w:rPr>
        <w:t xml:space="preserve"> </w:t>
      </w:r>
      <w:r>
        <w:rPr>
          <w:lang w:val="ru-RU"/>
        </w:rPr>
        <w:t>в</w:t>
      </w:r>
      <w:r w:rsidRPr="00450BA3">
        <w:rPr>
          <w:lang w:val="ru-RU"/>
        </w:rPr>
        <w:t xml:space="preserve"> </w:t>
      </w:r>
      <w:r>
        <w:rPr>
          <w:lang w:val="ru-RU"/>
        </w:rPr>
        <w:t>единицах</w:t>
      </w:r>
      <w:r w:rsidRPr="00450BA3">
        <w:rPr>
          <w:lang w:val="ru-RU"/>
        </w:rPr>
        <w:t xml:space="preserve"> </w:t>
      </w:r>
      <w:r>
        <w:rPr>
          <w:lang w:val="ru-RU"/>
        </w:rPr>
        <w:t>пройденного</w:t>
      </w:r>
      <w:r w:rsidRPr="00450BA3">
        <w:rPr>
          <w:lang w:val="ru-RU"/>
        </w:rPr>
        <w:t xml:space="preserve"> </w:t>
      </w:r>
      <w:r>
        <w:rPr>
          <w:lang w:val="ru-RU"/>
        </w:rPr>
        <w:t>расстояния</w:t>
      </w:r>
      <w:r w:rsidRPr="00450BA3">
        <w:rPr>
          <w:lang w:val="ru-RU"/>
        </w:rPr>
        <w:t xml:space="preserve">, </w:t>
      </w:r>
      <w:r>
        <w:rPr>
          <w:lang w:val="ru-RU"/>
        </w:rPr>
        <w:t>частоте</w:t>
      </w:r>
      <w:r w:rsidRPr="00450BA3">
        <w:rPr>
          <w:lang w:val="ru-RU"/>
        </w:rPr>
        <w:t xml:space="preserve"> </w:t>
      </w:r>
      <w:r>
        <w:rPr>
          <w:lang w:val="ru-RU"/>
        </w:rPr>
        <w:t>способа</w:t>
      </w:r>
      <w:r w:rsidRPr="00450BA3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450BA3">
        <w:rPr>
          <w:lang w:val="ru-RU"/>
        </w:rPr>
        <w:t>,</w:t>
      </w:r>
      <w:r>
        <w:rPr>
          <w:lang w:val="ru-RU"/>
        </w:rPr>
        <w:t xml:space="preserve"> количеству людей, использующих такие способы, и т.д. (Примечание: конкретные данные вы </w:t>
      </w:r>
      <w:r w:rsidR="00CC7066">
        <w:rPr>
          <w:lang w:val="ru-RU"/>
        </w:rPr>
        <w:t>укажете</w:t>
      </w:r>
      <w:r>
        <w:rPr>
          <w:lang w:val="ru-RU"/>
        </w:rPr>
        <w:t xml:space="preserve"> позже).  </w:t>
      </w:r>
      <w:r w:rsidRPr="00450BA3">
        <w:rPr>
          <w:lang w:val="ru-RU"/>
        </w:rPr>
        <w:t xml:space="preserve">    </w:t>
      </w:r>
    </w:p>
    <w:p w14:paraId="676A523E" w14:textId="77777777" w:rsidR="005C5D53" w:rsidRDefault="005C5D53" w:rsidP="003F6F71">
      <w:pPr>
        <w:pStyle w:val="HEATquote"/>
        <w:rPr>
          <w:lang w:val="ru-RU"/>
        </w:rPr>
      </w:pPr>
    </w:p>
    <w:p w14:paraId="73637275" w14:textId="77777777" w:rsidR="007C1703" w:rsidRDefault="007C1703" w:rsidP="003F6F71">
      <w:pPr>
        <w:pStyle w:val="HEATquote"/>
        <w:rPr>
          <w:lang w:val="ru-RU"/>
        </w:rPr>
      </w:pPr>
    </w:p>
    <w:p w14:paraId="492ADB54" w14:textId="7E7CF444" w:rsidR="007C1703" w:rsidRDefault="007C1703" w:rsidP="003F6F71">
      <w:pPr>
        <w:pStyle w:val="HEATquote"/>
        <w:rPr>
          <w:lang w:val="ru-RU"/>
        </w:rPr>
      </w:pPr>
    </w:p>
    <w:p w14:paraId="1AB3D761" w14:textId="2213FAD4" w:rsidR="0047570B" w:rsidRDefault="0047570B" w:rsidP="003F6F71">
      <w:pPr>
        <w:pStyle w:val="HEATquote"/>
        <w:rPr>
          <w:lang w:val="ru-RU"/>
        </w:rPr>
      </w:pPr>
    </w:p>
    <w:p w14:paraId="738A49AA" w14:textId="77777777" w:rsidR="0047570B" w:rsidRPr="001877AB" w:rsidRDefault="0047570B" w:rsidP="003F6F71">
      <w:pPr>
        <w:pStyle w:val="HEATquote"/>
        <w:rPr>
          <w:lang w:val="ru-RU"/>
        </w:rPr>
      </w:pPr>
    </w:p>
    <w:p w14:paraId="11848226" w14:textId="281C40EE" w:rsidR="004951C3" w:rsidRPr="004E67F6" w:rsidRDefault="004E67F6" w:rsidP="005C5D53">
      <w:pPr>
        <w:pStyle w:val="HEATsubtitle"/>
        <w:rPr>
          <w:lang w:val="ru-RU"/>
        </w:rPr>
      </w:pPr>
      <w:bookmarkStart w:id="6" w:name="_Toc441398131"/>
      <w:r>
        <w:rPr>
          <w:lang w:val="ru-RU"/>
        </w:rPr>
        <w:lastRenderedPageBreak/>
        <w:t>ДАЙТЕ</w:t>
      </w:r>
      <w:r w:rsidR="00C02A24" w:rsidRPr="004E67F6">
        <w:rPr>
          <w:lang w:val="ru-RU"/>
        </w:rPr>
        <w:t xml:space="preserve"> </w:t>
      </w:r>
      <w:r w:rsidR="00C02A24">
        <w:rPr>
          <w:lang w:val="ru-RU"/>
        </w:rPr>
        <w:t>ОПРЕДЕЛЕНИЕ</w:t>
      </w:r>
      <w:r w:rsidR="00C02A24" w:rsidRPr="004E67F6">
        <w:rPr>
          <w:lang w:val="ru-RU"/>
        </w:rPr>
        <w:t xml:space="preserve"> </w:t>
      </w:r>
      <w:r w:rsidR="00C02A24">
        <w:rPr>
          <w:lang w:val="ru-RU"/>
        </w:rPr>
        <w:t>СЛУЧАЯ</w:t>
      </w:r>
      <w:r w:rsidR="00C02A24" w:rsidRPr="004E67F6">
        <w:rPr>
          <w:lang w:val="ru-RU"/>
        </w:rPr>
        <w:t xml:space="preserve"> («</w:t>
      </w:r>
      <w:r w:rsidR="00C02A24">
        <w:rPr>
          <w:lang w:val="ru-RU"/>
        </w:rPr>
        <w:t>ВАША</w:t>
      </w:r>
      <w:r w:rsidR="00C02A24" w:rsidRPr="004E67F6">
        <w:rPr>
          <w:lang w:val="ru-RU"/>
        </w:rPr>
        <w:t xml:space="preserve"> </w:t>
      </w:r>
      <w:r w:rsidR="00C02A24">
        <w:rPr>
          <w:lang w:val="ru-RU"/>
        </w:rPr>
        <w:t>ОЦЕНКА</w:t>
      </w:r>
      <w:r w:rsidR="00C02A24" w:rsidRPr="004E67F6">
        <w:rPr>
          <w:lang w:val="ru-RU"/>
        </w:rPr>
        <w:t xml:space="preserve">») </w:t>
      </w:r>
    </w:p>
    <w:bookmarkEnd w:id="6"/>
    <w:p w14:paraId="4D7E059E" w14:textId="77777777" w:rsidR="004951C3" w:rsidRDefault="00C02A24" w:rsidP="004E67F6">
      <w:pPr>
        <w:pStyle w:val="HEATparagraphtext"/>
        <w:jc w:val="both"/>
        <w:rPr>
          <w:lang w:val="ru-RU"/>
        </w:rPr>
      </w:pPr>
      <w:r>
        <w:rPr>
          <w:lang w:val="ru-RU"/>
        </w:rPr>
        <w:t>Это</w:t>
      </w:r>
      <w:r w:rsidRPr="00C02A24">
        <w:rPr>
          <w:lang w:val="ru-RU"/>
        </w:rPr>
        <w:t xml:space="preserve"> </w:t>
      </w:r>
      <w:r>
        <w:rPr>
          <w:lang w:val="ru-RU"/>
        </w:rPr>
        <w:t>первый</w:t>
      </w:r>
      <w:r w:rsidRPr="00C02A24">
        <w:rPr>
          <w:lang w:val="ru-RU"/>
        </w:rPr>
        <w:t xml:space="preserve"> </w:t>
      </w:r>
      <w:r>
        <w:rPr>
          <w:lang w:val="ru-RU"/>
        </w:rPr>
        <w:t>модуль</w:t>
      </w:r>
      <w:r w:rsidRPr="00C02A24">
        <w:rPr>
          <w:lang w:val="ru-RU"/>
        </w:rPr>
        <w:t xml:space="preserve"> </w:t>
      </w:r>
      <w:r>
        <w:rPr>
          <w:lang w:val="ru-RU"/>
        </w:rPr>
        <w:t>данных</w:t>
      </w:r>
      <w:r w:rsidRPr="00C02A24">
        <w:rPr>
          <w:lang w:val="ru-RU"/>
        </w:rPr>
        <w:t>,</w:t>
      </w:r>
      <w:r>
        <w:rPr>
          <w:lang w:val="ru-RU"/>
        </w:rPr>
        <w:t xml:space="preserve"> вводимых в </w:t>
      </w:r>
      <w:r w:rsidR="004951C3">
        <w:rPr>
          <w:lang w:val="ru-RU"/>
        </w:rPr>
        <w:t>НЕАТ. Занесите данные</w:t>
      </w:r>
      <w:r w:rsidR="004951C3" w:rsidRPr="004951C3">
        <w:rPr>
          <w:lang w:val="ru-RU"/>
        </w:rPr>
        <w:t xml:space="preserve">, </w:t>
      </w:r>
      <w:r w:rsidR="004951C3">
        <w:rPr>
          <w:lang w:val="ru-RU"/>
        </w:rPr>
        <w:t xml:space="preserve">и, если необходимо, поясните определяющие параметры вашей оценки.  </w:t>
      </w:r>
    </w:p>
    <w:p w14:paraId="66759BA0" w14:textId="0D12E67D" w:rsidR="00DC7267" w:rsidRPr="004951C3" w:rsidRDefault="004951C3" w:rsidP="00BF3E32">
      <w:pPr>
        <w:pStyle w:val="HEATsectiontitlebold"/>
        <w:rPr>
          <w:lang w:val="ru-RU"/>
        </w:rPr>
      </w:pPr>
      <w:r>
        <w:rPr>
          <w:lang w:val="ru-RU"/>
        </w:rPr>
        <w:t>Оценка</w:t>
      </w:r>
      <w:r w:rsidRPr="004951C3">
        <w:rPr>
          <w:lang w:val="ru-RU"/>
        </w:rPr>
        <w:t xml:space="preserve"> </w:t>
      </w:r>
      <w:r w:rsidR="004E67F6">
        <w:rPr>
          <w:lang w:val="ru-RU"/>
        </w:rPr>
        <w:t>активных способов передвижения</w:t>
      </w:r>
      <w:r w:rsidR="005C5D53" w:rsidRPr="004951C3">
        <w:rPr>
          <w:lang w:val="ru-RU"/>
        </w:rPr>
        <w:t xml:space="preserve">: </w:t>
      </w:r>
    </w:p>
    <w:p w14:paraId="48E03F5D" w14:textId="72B1B4BA" w:rsidR="00DC7267" w:rsidRPr="004951C3" w:rsidRDefault="004951C3" w:rsidP="000F7CDF">
      <w:pPr>
        <w:pStyle w:val="HEATparagraphtext"/>
        <w:rPr>
          <w:lang w:val="ru-RU"/>
        </w:rPr>
      </w:pPr>
      <w:r>
        <w:rPr>
          <w:lang w:val="ru-RU"/>
        </w:rPr>
        <w:t xml:space="preserve">Ходьба пешком и/или езда на велосипеде </w:t>
      </w:r>
    </w:p>
    <w:p w14:paraId="5DEB9E63" w14:textId="2D3CB086" w:rsidR="00DC7267" w:rsidRPr="004951C3" w:rsidRDefault="004951C3" w:rsidP="00BF3E32">
      <w:pPr>
        <w:pStyle w:val="HEATsectiontitlebold"/>
        <w:rPr>
          <w:lang w:val="ru-RU"/>
        </w:rPr>
      </w:pPr>
      <w:r>
        <w:rPr>
          <w:lang w:val="ru-RU"/>
        </w:rPr>
        <w:t>Пространственный масштаб</w:t>
      </w:r>
      <w:r w:rsidR="007D196F" w:rsidRPr="004951C3">
        <w:rPr>
          <w:lang w:val="ru-RU"/>
        </w:rPr>
        <w:t>:</w:t>
      </w:r>
    </w:p>
    <w:p w14:paraId="3328205F" w14:textId="2F3DC057" w:rsidR="00DC7267" w:rsidRPr="00825716" w:rsidRDefault="004951C3" w:rsidP="000F7CDF">
      <w:pPr>
        <w:pStyle w:val="HEATparagraphtext"/>
        <w:rPr>
          <w:lang w:val="ru-RU"/>
        </w:rPr>
      </w:pPr>
      <w:r>
        <w:rPr>
          <w:lang w:val="ru-RU"/>
        </w:rPr>
        <w:t xml:space="preserve">Страна, город, </w:t>
      </w:r>
      <w:r w:rsidR="004E67F6">
        <w:rPr>
          <w:lang w:val="ru-RU"/>
        </w:rPr>
        <w:t>район</w:t>
      </w:r>
      <w:r>
        <w:rPr>
          <w:lang w:val="ru-RU"/>
        </w:rPr>
        <w:t xml:space="preserve">.  </w:t>
      </w:r>
      <w:r w:rsidR="004E67F6">
        <w:rPr>
          <w:lang w:val="ru-RU"/>
        </w:rPr>
        <w:t>Районом</w:t>
      </w:r>
      <w:r>
        <w:rPr>
          <w:lang w:val="ru-RU"/>
        </w:rPr>
        <w:t xml:space="preserve"> может быть </w:t>
      </w:r>
      <w:r w:rsidR="004E67F6">
        <w:rPr>
          <w:lang w:val="ru-RU"/>
        </w:rPr>
        <w:t>район города</w:t>
      </w:r>
      <w:r w:rsidR="008D5A2E">
        <w:rPr>
          <w:lang w:val="ru-RU"/>
        </w:rPr>
        <w:t xml:space="preserve"> или конкретный объект/инфраструктура. </w:t>
      </w:r>
    </w:p>
    <w:p w14:paraId="63874E57" w14:textId="77777777" w:rsidR="003F6F71" w:rsidRPr="00825716" w:rsidRDefault="003F6F71" w:rsidP="000F7CDF">
      <w:pPr>
        <w:pStyle w:val="HEATparagraphtext"/>
        <w:rPr>
          <w:b/>
          <w:lang w:val="ru-RU"/>
        </w:rPr>
      </w:pPr>
    </w:p>
    <w:p w14:paraId="0CC0E42A" w14:textId="004B9084" w:rsidR="009E3C3A" w:rsidRPr="004E67F6" w:rsidRDefault="008D5A2E" w:rsidP="009E3C3A">
      <w:pPr>
        <w:pStyle w:val="HEATsectiontitlebold"/>
        <w:rPr>
          <w:lang w:val="ru-RU"/>
        </w:rPr>
      </w:pPr>
      <w:r>
        <w:rPr>
          <w:lang w:val="ru-RU"/>
        </w:rPr>
        <w:t>Сравнение</w:t>
      </w:r>
      <w:r w:rsidRPr="004E67F6">
        <w:rPr>
          <w:lang w:val="ru-RU"/>
        </w:rPr>
        <w:t xml:space="preserve"> </w:t>
      </w:r>
      <w:r>
        <w:rPr>
          <w:lang w:val="ru-RU"/>
        </w:rPr>
        <w:t>и</w:t>
      </w:r>
      <w:r w:rsidRPr="004E67F6">
        <w:rPr>
          <w:lang w:val="ru-RU"/>
        </w:rPr>
        <w:t xml:space="preserve"> </w:t>
      </w:r>
      <w:r>
        <w:rPr>
          <w:lang w:val="ru-RU"/>
        </w:rPr>
        <w:t>временная</w:t>
      </w:r>
      <w:r w:rsidRPr="004E67F6">
        <w:rPr>
          <w:lang w:val="ru-RU"/>
        </w:rPr>
        <w:t xml:space="preserve"> </w:t>
      </w:r>
      <w:r>
        <w:rPr>
          <w:lang w:val="ru-RU"/>
        </w:rPr>
        <w:t>шкала</w:t>
      </w:r>
      <w:r w:rsidR="007D196F" w:rsidRPr="004E67F6">
        <w:rPr>
          <w:lang w:val="ru-RU"/>
        </w:rPr>
        <w:t>:</w:t>
      </w:r>
    </w:p>
    <w:p w14:paraId="4AC3C562" w14:textId="04390D22" w:rsidR="009E3C3A" w:rsidRPr="004E67F6" w:rsidRDefault="008D5A2E" w:rsidP="009E3C3A">
      <w:pPr>
        <w:pStyle w:val="HEATparagraphtext"/>
        <w:rPr>
          <w:lang w:val="ru-RU"/>
        </w:rPr>
      </w:pPr>
      <w:r>
        <w:rPr>
          <w:lang w:val="ru-RU"/>
        </w:rPr>
        <w:t>В</w:t>
      </w:r>
      <w:r w:rsidRPr="004E67F6">
        <w:rPr>
          <w:lang w:val="ru-RU"/>
        </w:rPr>
        <w:t xml:space="preserve"> </w:t>
      </w:r>
      <w:r>
        <w:rPr>
          <w:lang w:val="ru-RU"/>
        </w:rPr>
        <w:t>НЕАТ</w:t>
      </w:r>
      <w:r w:rsidRPr="004E67F6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4E67F6">
        <w:rPr>
          <w:lang w:val="ru-RU"/>
        </w:rPr>
        <w:t xml:space="preserve"> </w:t>
      </w:r>
      <w:r>
        <w:rPr>
          <w:lang w:val="ru-RU"/>
        </w:rPr>
        <w:t>два</w:t>
      </w:r>
      <w:r w:rsidRPr="004E67F6">
        <w:rPr>
          <w:lang w:val="ru-RU"/>
        </w:rPr>
        <w:t xml:space="preserve"> </w:t>
      </w:r>
      <w:r>
        <w:rPr>
          <w:lang w:val="ru-RU"/>
        </w:rPr>
        <w:t>основных</w:t>
      </w:r>
      <w:r w:rsidRPr="004E67F6">
        <w:rPr>
          <w:lang w:val="ru-RU"/>
        </w:rPr>
        <w:t xml:space="preserve"> </w:t>
      </w:r>
      <w:r>
        <w:rPr>
          <w:lang w:val="ru-RU"/>
        </w:rPr>
        <w:t>типа</w:t>
      </w:r>
      <w:r w:rsidRPr="004E67F6">
        <w:rPr>
          <w:lang w:val="ru-RU"/>
        </w:rPr>
        <w:t xml:space="preserve"> </w:t>
      </w:r>
      <w:r>
        <w:rPr>
          <w:lang w:val="ru-RU"/>
        </w:rPr>
        <w:t>оценки</w:t>
      </w:r>
      <w:r w:rsidRPr="004E67F6">
        <w:rPr>
          <w:lang w:val="ru-RU"/>
        </w:rPr>
        <w:t>:</w:t>
      </w:r>
    </w:p>
    <w:p w14:paraId="5378144C" w14:textId="7525D0AC" w:rsidR="009E3C3A" w:rsidRPr="00825716" w:rsidRDefault="008D5A2E" w:rsidP="009C792F">
      <w:pPr>
        <w:pStyle w:val="HEATreftitle"/>
        <w:rPr>
          <w:lang w:val="ru-RU"/>
        </w:rPr>
      </w:pPr>
      <w:r>
        <w:rPr>
          <w:lang w:val="ru-RU"/>
        </w:rPr>
        <w:t>Оценка</w:t>
      </w:r>
      <w:r w:rsidRPr="00825716">
        <w:rPr>
          <w:lang w:val="ru-RU"/>
        </w:rPr>
        <w:t xml:space="preserve"> </w:t>
      </w:r>
      <w:r>
        <w:rPr>
          <w:lang w:val="ru-RU"/>
        </w:rPr>
        <w:t>единичного</w:t>
      </w:r>
      <w:r w:rsidRPr="00825716">
        <w:rPr>
          <w:lang w:val="ru-RU"/>
        </w:rPr>
        <w:t xml:space="preserve"> </w:t>
      </w:r>
      <w:r>
        <w:rPr>
          <w:lang w:val="ru-RU"/>
        </w:rPr>
        <w:t>случая</w:t>
      </w:r>
      <w:r w:rsidRPr="00825716">
        <w:rPr>
          <w:lang w:val="ru-RU"/>
        </w:rPr>
        <w:t xml:space="preserve"> </w:t>
      </w:r>
    </w:p>
    <w:p w14:paraId="40AF7D54" w14:textId="0573D8DD" w:rsidR="009E3C3A" w:rsidRPr="00825716" w:rsidRDefault="008D5A2E" w:rsidP="004E67F6">
      <w:pPr>
        <w:pStyle w:val="HEATparagraphtext"/>
        <w:jc w:val="both"/>
        <w:rPr>
          <w:lang w:val="ru-RU"/>
        </w:rPr>
      </w:pPr>
      <w:r>
        <w:rPr>
          <w:lang w:val="ru-RU"/>
        </w:rPr>
        <w:t>При</w:t>
      </w:r>
      <w:r w:rsidRPr="008D5A2E">
        <w:rPr>
          <w:lang w:val="ru-RU"/>
        </w:rPr>
        <w:t xml:space="preserve"> </w:t>
      </w:r>
      <w:r>
        <w:rPr>
          <w:lang w:val="ru-RU"/>
        </w:rPr>
        <w:t>оценке</w:t>
      </w:r>
      <w:r w:rsidRPr="008D5A2E">
        <w:rPr>
          <w:lang w:val="ru-RU"/>
        </w:rPr>
        <w:t xml:space="preserve"> «</w:t>
      </w:r>
      <w:r>
        <w:rPr>
          <w:lang w:val="ru-RU"/>
        </w:rPr>
        <w:t>единичного</w:t>
      </w:r>
      <w:r w:rsidRPr="008D5A2E">
        <w:rPr>
          <w:lang w:val="ru-RU"/>
        </w:rPr>
        <w:t xml:space="preserve"> </w:t>
      </w:r>
      <w:r>
        <w:rPr>
          <w:lang w:val="ru-RU"/>
        </w:rPr>
        <w:t>случая</w:t>
      </w:r>
      <w:r w:rsidRPr="008D5A2E">
        <w:rPr>
          <w:lang w:val="ru-RU"/>
        </w:rPr>
        <w:t xml:space="preserve">» </w:t>
      </w:r>
      <w:r>
        <w:rPr>
          <w:lang w:val="ru-RU"/>
        </w:rPr>
        <w:t>предоставляются</w:t>
      </w:r>
      <w:r w:rsidRPr="008D5A2E">
        <w:rPr>
          <w:lang w:val="ru-RU"/>
        </w:rPr>
        <w:t xml:space="preserve"> </w:t>
      </w:r>
      <w:r>
        <w:rPr>
          <w:lang w:val="ru-RU"/>
        </w:rPr>
        <w:t>данные</w:t>
      </w:r>
      <w:r w:rsidRPr="008D5A2E">
        <w:rPr>
          <w:lang w:val="ru-RU"/>
        </w:rPr>
        <w:t xml:space="preserve"> </w:t>
      </w:r>
      <w:r>
        <w:rPr>
          <w:lang w:val="ru-RU"/>
        </w:rPr>
        <w:t>только</w:t>
      </w:r>
      <w:r w:rsidRPr="008D5A2E">
        <w:rPr>
          <w:lang w:val="ru-RU"/>
        </w:rPr>
        <w:t xml:space="preserve"> </w:t>
      </w:r>
      <w:r>
        <w:rPr>
          <w:lang w:val="ru-RU"/>
        </w:rPr>
        <w:t>по</w:t>
      </w:r>
      <w:r w:rsidRPr="008D5A2E">
        <w:rPr>
          <w:lang w:val="ru-RU"/>
        </w:rPr>
        <w:t xml:space="preserve"> </w:t>
      </w:r>
      <w:r>
        <w:rPr>
          <w:lang w:val="ru-RU"/>
        </w:rPr>
        <w:t>так</w:t>
      </w:r>
      <w:r w:rsidRPr="008D5A2E">
        <w:rPr>
          <w:lang w:val="ru-RU"/>
        </w:rPr>
        <w:t xml:space="preserve"> </w:t>
      </w:r>
      <w:r>
        <w:rPr>
          <w:lang w:val="ru-RU"/>
        </w:rPr>
        <w:t>называемому</w:t>
      </w:r>
      <w:r w:rsidRPr="008D5A2E">
        <w:rPr>
          <w:lang w:val="ru-RU"/>
        </w:rPr>
        <w:t xml:space="preserve"> «</w:t>
      </w:r>
      <w:r>
        <w:rPr>
          <w:lang w:val="ru-RU"/>
        </w:rPr>
        <w:t>базовому случаю». Затем</w:t>
      </w:r>
      <w:r w:rsidRPr="008D5A2E">
        <w:rPr>
          <w:lang w:val="ru-RU"/>
        </w:rPr>
        <w:t xml:space="preserve"> </w:t>
      </w:r>
      <w:r>
        <w:rPr>
          <w:lang w:val="ru-RU"/>
        </w:rPr>
        <w:t>его</w:t>
      </w:r>
      <w:r w:rsidRPr="008D5A2E">
        <w:rPr>
          <w:lang w:val="ru-RU"/>
        </w:rPr>
        <w:t xml:space="preserve"> </w:t>
      </w:r>
      <w:r>
        <w:rPr>
          <w:lang w:val="ru-RU"/>
        </w:rPr>
        <w:t>сравнивают</w:t>
      </w:r>
      <w:r w:rsidRPr="008D5A2E">
        <w:rPr>
          <w:lang w:val="ru-RU"/>
        </w:rPr>
        <w:t xml:space="preserve"> </w:t>
      </w:r>
      <w:r>
        <w:rPr>
          <w:lang w:val="ru-RU"/>
        </w:rPr>
        <w:t>с</w:t>
      </w:r>
      <w:r w:rsidRPr="008D5A2E">
        <w:rPr>
          <w:lang w:val="ru-RU"/>
        </w:rPr>
        <w:t xml:space="preserve"> </w:t>
      </w:r>
      <w:r>
        <w:rPr>
          <w:lang w:val="ru-RU"/>
        </w:rPr>
        <w:t>гипотетическим</w:t>
      </w:r>
      <w:r w:rsidRPr="008D5A2E">
        <w:rPr>
          <w:lang w:val="ru-RU"/>
        </w:rPr>
        <w:t xml:space="preserve"> «</w:t>
      </w:r>
      <w:r>
        <w:rPr>
          <w:lang w:val="ru-RU"/>
        </w:rPr>
        <w:t>сравнительным</w:t>
      </w:r>
      <w:r w:rsidRPr="008D5A2E">
        <w:rPr>
          <w:lang w:val="ru-RU"/>
        </w:rPr>
        <w:t xml:space="preserve"> </w:t>
      </w:r>
      <w:r>
        <w:rPr>
          <w:lang w:val="ru-RU"/>
        </w:rPr>
        <w:t>случаем</w:t>
      </w:r>
      <w:r w:rsidRPr="008D5A2E">
        <w:rPr>
          <w:lang w:val="ru-RU"/>
        </w:rPr>
        <w:t xml:space="preserve">», </w:t>
      </w:r>
      <w:r>
        <w:rPr>
          <w:lang w:val="ru-RU"/>
        </w:rPr>
        <w:t>не</w:t>
      </w:r>
      <w:r w:rsidRPr="008D5A2E">
        <w:rPr>
          <w:lang w:val="ru-RU"/>
        </w:rPr>
        <w:t xml:space="preserve"> </w:t>
      </w:r>
      <w:r>
        <w:rPr>
          <w:lang w:val="ru-RU"/>
        </w:rPr>
        <w:t>включающим</w:t>
      </w:r>
      <w:r w:rsidRPr="008D5A2E">
        <w:rPr>
          <w:lang w:val="ru-RU"/>
        </w:rPr>
        <w:t xml:space="preserve"> «</w:t>
      </w:r>
      <w:r>
        <w:rPr>
          <w:lang w:val="ru-RU"/>
        </w:rPr>
        <w:t>ходьбу пешком или езду на велосипеде». Этот</w:t>
      </w:r>
      <w:r w:rsidRPr="008D5A2E">
        <w:rPr>
          <w:lang w:val="ru-RU"/>
        </w:rPr>
        <w:t xml:space="preserve"> </w:t>
      </w:r>
      <w:r>
        <w:rPr>
          <w:lang w:val="ru-RU"/>
        </w:rPr>
        <w:t>вариант</w:t>
      </w:r>
      <w:r w:rsidR="004E67F6">
        <w:rPr>
          <w:lang w:val="ru-RU"/>
        </w:rPr>
        <w:t>,</w:t>
      </w:r>
      <w:r w:rsidRPr="008D5A2E">
        <w:rPr>
          <w:lang w:val="ru-RU"/>
        </w:rPr>
        <w:t xml:space="preserve"> </w:t>
      </w:r>
      <w:r>
        <w:rPr>
          <w:lang w:val="ru-RU"/>
        </w:rPr>
        <w:t>к</w:t>
      </w:r>
      <w:r w:rsidRPr="008D5A2E">
        <w:rPr>
          <w:lang w:val="ru-RU"/>
        </w:rPr>
        <w:t xml:space="preserve"> </w:t>
      </w:r>
      <w:r>
        <w:rPr>
          <w:lang w:val="ru-RU"/>
        </w:rPr>
        <w:t>примеру</w:t>
      </w:r>
      <w:r w:rsidR="004E67F6">
        <w:rPr>
          <w:lang w:val="ru-RU"/>
        </w:rPr>
        <w:t>,</w:t>
      </w:r>
      <w:r w:rsidRPr="008D5A2E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8D5A2E">
        <w:rPr>
          <w:lang w:val="ru-RU"/>
        </w:rPr>
        <w:t xml:space="preserve"> </w:t>
      </w:r>
      <w:r>
        <w:rPr>
          <w:lang w:val="ru-RU"/>
        </w:rPr>
        <w:t>при</w:t>
      </w:r>
      <w:r w:rsidRPr="008D5A2E">
        <w:rPr>
          <w:lang w:val="ru-RU"/>
        </w:rPr>
        <w:t xml:space="preserve"> </w:t>
      </w:r>
      <w:r>
        <w:rPr>
          <w:lang w:val="ru-RU"/>
        </w:rPr>
        <w:t>оценке</w:t>
      </w:r>
      <w:r w:rsidRPr="008D5A2E">
        <w:rPr>
          <w:lang w:val="ru-RU"/>
        </w:rPr>
        <w:t xml:space="preserve"> </w:t>
      </w:r>
      <w:r w:rsidR="004E67F6">
        <w:rPr>
          <w:lang w:val="ru-RU"/>
        </w:rPr>
        <w:t>существующей ситуации</w:t>
      </w:r>
      <w:r w:rsidRPr="008D5A2E">
        <w:rPr>
          <w:lang w:val="ru-RU"/>
        </w:rPr>
        <w:t xml:space="preserve">, </w:t>
      </w:r>
      <w:r>
        <w:rPr>
          <w:lang w:val="ru-RU"/>
        </w:rPr>
        <w:t>например, при оценке текущего уровня ходьбы пешком или езды на велосипеде в городе или стране.</w:t>
      </w:r>
      <w:r w:rsidRPr="008D5A2E">
        <w:rPr>
          <w:lang w:val="ru-RU"/>
        </w:rPr>
        <w:t xml:space="preserve">    </w:t>
      </w:r>
    </w:p>
    <w:p w14:paraId="2767D190" w14:textId="45E45B77" w:rsidR="009E3C3A" w:rsidRPr="00825716" w:rsidRDefault="008D5A2E" w:rsidP="009C792F">
      <w:pPr>
        <w:pStyle w:val="HEATreftitle"/>
        <w:rPr>
          <w:lang w:val="ru-RU"/>
        </w:rPr>
      </w:pPr>
      <w:r>
        <w:rPr>
          <w:lang w:val="ru-RU"/>
        </w:rPr>
        <w:t>Оценка</w:t>
      </w:r>
      <w:r w:rsidRPr="00825716">
        <w:rPr>
          <w:lang w:val="ru-RU"/>
        </w:rPr>
        <w:t xml:space="preserve"> </w:t>
      </w:r>
      <w:r>
        <w:rPr>
          <w:lang w:val="ru-RU"/>
        </w:rPr>
        <w:t>двух</w:t>
      </w:r>
      <w:r w:rsidRPr="00825716">
        <w:rPr>
          <w:lang w:val="ru-RU"/>
        </w:rPr>
        <w:t xml:space="preserve"> </w:t>
      </w:r>
      <w:r>
        <w:rPr>
          <w:lang w:val="ru-RU"/>
        </w:rPr>
        <w:t>случаев</w:t>
      </w:r>
      <w:r w:rsidRPr="00825716">
        <w:rPr>
          <w:lang w:val="ru-RU"/>
        </w:rPr>
        <w:t xml:space="preserve"> </w:t>
      </w:r>
    </w:p>
    <w:p w14:paraId="5EFDD43B" w14:textId="1029F5A2" w:rsidR="009E3C3A" w:rsidRPr="00D60111" w:rsidRDefault="008D5A2E" w:rsidP="004E67F6">
      <w:pPr>
        <w:pStyle w:val="HEATparagraphtext"/>
        <w:jc w:val="both"/>
        <w:rPr>
          <w:lang w:val="ru-RU"/>
        </w:rPr>
      </w:pPr>
      <w:r>
        <w:rPr>
          <w:lang w:val="ru-RU"/>
        </w:rPr>
        <w:t>В</w:t>
      </w:r>
      <w:r w:rsidRPr="008D5A2E">
        <w:rPr>
          <w:lang w:val="ru-RU"/>
        </w:rPr>
        <w:t xml:space="preserve"> </w:t>
      </w:r>
      <w:r>
        <w:rPr>
          <w:lang w:val="ru-RU"/>
        </w:rPr>
        <w:t>данном</w:t>
      </w:r>
      <w:r w:rsidRPr="008D5A2E">
        <w:rPr>
          <w:lang w:val="ru-RU"/>
        </w:rPr>
        <w:t xml:space="preserve"> </w:t>
      </w:r>
      <w:r>
        <w:rPr>
          <w:lang w:val="ru-RU"/>
        </w:rPr>
        <w:t>случае</w:t>
      </w:r>
      <w:r w:rsidRPr="008D5A2E">
        <w:rPr>
          <w:lang w:val="ru-RU"/>
        </w:rPr>
        <w:t xml:space="preserve"> </w:t>
      </w:r>
      <w:r>
        <w:rPr>
          <w:lang w:val="ru-RU"/>
        </w:rPr>
        <w:t>вы</w:t>
      </w:r>
      <w:r w:rsidRPr="008D5A2E">
        <w:rPr>
          <w:lang w:val="ru-RU"/>
        </w:rPr>
        <w:t xml:space="preserve"> </w:t>
      </w:r>
      <w:r>
        <w:rPr>
          <w:lang w:val="ru-RU"/>
        </w:rPr>
        <w:t>должны</w:t>
      </w:r>
      <w:r w:rsidRPr="008D5A2E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8D5A2E">
        <w:rPr>
          <w:lang w:val="ru-RU"/>
        </w:rPr>
        <w:t xml:space="preserve"> </w:t>
      </w:r>
      <w:r>
        <w:rPr>
          <w:lang w:val="ru-RU"/>
        </w:rPr>
        <w:t>данные</w:t>
      </w:r>
      <w:r w:rsidRPr="008D5A2E">
        <w:rPr>
          <w:lang w:val="ru-RU"/>
        </w:rPr>
        <w:t xml:space="preserve"> </w:t>
      </w:r>
      <w:r w:rsidR="004E67F6">
        <w:rPr>
          <w:lang w:val="ru-RU"/>
        </w:rPr>
        <w:t>по</w:t>
      </w:r>
      <w:r w:rsidRPr="008D5A2E">
        <w:rPr>
          <w:lang w:val="ru-RU"/>
        </w:rPr>
        <w:t xml:space="preserve"> </w:t>
      </w:r>
      <w:r w:rsidR="004E67F6">
        <w:rPr>
          <w:lang w:val="ru-RU"/>
        </w:rPr>
        <w:t>обоим</w:t>
      </w:r>
      <w:r w:rsidRPr="008D5A2E">
        <w:rPr>
          <w:lang w:val="ru-RU"/>
        </w:rPr>
        <w:t xml:space="preserve"> </w:t>
      </w:r>
      <w:r w:rsidR="004E67F6">
        <w:rPr>
          <w:lang w:val="ru-RU"/>
        </w:rPr>
        <w:t>случаям</w:t>
      </w:r>
      <w:r w:rsidRPr="008D5A2E">
        <w:rPr>
          <w:lang w:val="ru-RU"/>
        </w:rPr>
        <w:t xml:space="preserve">, </w:t>
      </w:r>
      <w:r>
        <w:rPr>
          <w:lang w:val="ru-RU"/>
        </w:rPr>
        <w:t>так</w:t>
      </w:r>
      <w:r w:rsidRPr="008D5A2E">
        <w:rPr>
          <w:lang w:val="ru-RU"/>
        </w:rPr>
        <w:t xml:space="preserve"> </w:t>
      </w:r>
      <w:r w:rsidR="004E67F6">
        <w:rPr>
          <w:lang w:val="ru-RU"/>
        </w:rPr>
        <w:t>называемому</w:t>
      </w:r>
      <w:r w:rsidRPr="008D5A2E">
        <w:rPr>
          <w:lang w:val="ru-RU"/>
        </w:rPr>
        <w:t xml:space="preserve"> «</w:t>
      </w:r>
      <w:r w:rsidR="004E67F6">
        <w:rPr>
          <w:lang w:val="ru-RU"/>
        </w:rPr>
        <w:t>базовому</w:t>
      </w:r>
      <w:r w:rsidRPr="008D5A2E">
        <w:rPr>
          <w:lang w:val="ru-RU"/>
        </w:rPr>
        <w:t xml:space="preserve"> </w:t>
      </w:r>
      <w:r w:rsidR="004E67F6">
        <w:rPr>
          <w:lang w:val="ru-RU"/>
        </w:rPr>
        <w:t>случаю</w:t>
      </w:r>
      <w:r w:rsidRPr="008D5A2E">
        <w:rPr>
          <w:lang w:val="ru-RU"/>
        </w:rPr>
        <w:t xml:space="preserve">» </w:t>
      </w:r>
      <w:r>
        <w:rPr>
          <w:lang w:val="ru-RU"/>
        </w:rPr>
        <w:t>и</w:t>
      </w:r>
      <w:r w:rsidRPr="008D5A2E">
        <w:rPr>
          <w:lang w:val="ru-RU"/>
        </w:rPr>
        <w:t xml:space="preserve"> «</w:t>
      </w:r>
      <w:r w:rsidR="004E67F6">
        <w:rPr>
          <w:lang w:val="ru-RU"/>
        </w:rPr>
        <w:t>сравнительному</w:t>
      </w:r>
      <w:r w:rsidRPr="008D5A2E">
        <w:rPr>
          <w:lang w:val="ru-RU"/>
        </w:rPr>
        <w:t xml:space="preserve"> </w:t>
      </w:r>
      <w:r w:rsidR="004E67F6">
        <w:rPr>
          <w:lang w:val="ru-RU"/>
        </w:rPr>
        <w:t>случаю</w:t>
      </w:r>
      <w:r w:rsidRPr="008D5A2E">
        <w:rPr>
          <w:lang w:val="ru-RU"/>
        </w:rPr>
        <w:t>»</w:t>
      </w:r>
      <w:r>
        <w:rPr>
          <w:lang w:val="ru-RU"/>
        </w:rPr>
        <w:t>. Этот</w:t>
      </w:r>
      <w:r w:rsidRPr="008D5A2E">
        <w:rPr>
          <w:lang w:val="ru-RU"/>
        </w:rPr>
        <w:t xml:space="preserve"> </w:t>
      </w:r>
      <w:r>
        <w:rPr>
          <w:lang w:val="ru-RU"/>
        </w:rPr>
        <w:t>вариант</w:t>
      </w:r>
      <w:r w:rsidRPr="008D5A2E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8D5A2E">
        <w:rPr>
          <w:lang w:val="ru-RU"/>
        </w:rPr>
        <w:t xml:space="preserve"> </w:t>
      </w:r>
      <w:r>
        <w:rPr>
          <w:lang w:val="ru-RU"/>
        </w:rPr>
        <w:t>при</w:t>
      </w:r>
      <w:r w:rsidRPr="008D5A2E">
        <w:rPr>
          <w:lang w:val="ru-RU"/>
        </w:rPr>
        <w:t xml:space="preserve"> </w:t>
      </w:r>
      <w:r>
        <w:rPr>
          <w:lang w:val="ru-RU"/>
        </w:rPr>
        <w:t>оценке</w:t>
      </w:r>
      <w:r w:rsidRPr="008D5A2E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8D5A2E">
        <w:rPr>
          <w:lang w:val="ru-RU"/>
        </w:rPr>
        <w:t xml:space="preserve"> </w:t>
      </w:r>
      <w:r>
        <w:rPr>
          <w:lang w:val="ru-RU"/>
        </w:rPr>
        <w:t>фактического</w:t>
      </w:r>
      <w:r w:rsidRPr="008D5A2E">
        <w:rPr>
          <w:lang w:val="ru-RU"/>
        </w:rPr>
        <w:t xml:space="preserve"> </w:t>
      </w:r>
      <w:r>
        <w:rPr>
          <w:lang w:val="ru-RU"/>
        </w:rPr>
        <w:t>вмешательства</w:t>
      </w:r>
      <w:r w:rsidRPr="008D5A2E">
        <w:rPr>
          <w:lang w:val="ru-RU"/>
        </w:rPr>
        <w:t xml:space="preserve"> </w:t>
      </w:r>
      <w:r>
        <w:rPr>
          <w:lang w:val="ru-RU"/>
        </w:rPr>
        <w:t>или</w:t>
      </w:r>
      <w:r w:rsidRPr="008D5A2E">
        <w:rPr>
          <w:lang w:val="ru-RU"/>
        </w:rPr>
        <w:t xml:space="preserve"> </w:t>
      </w:r>
      <w:r>
        <w:rPr>
          <w:lang w:val="ru-RU"/>
        </w:rPr>
        <w:t>гипотетических</w:t>
      </w:r>
      <w:r w:rsidRPr="008D5A2E">
        <w:rPr>
          <w:lang w:val="ru-RU"/>
        </w:rPr>
        <w:t xml:space="preserve"> </w:t>
      </w:r>
      <w:r>
        <w:rPr>
          <w:lang w:val="ru-RU"/>
        </w:rPr>
        <w:t>сценариев. Типичными</w:t>
      </w:r>
      <w:r w:rsidRPr="008D5A2E">
        <w:rPr>
          <w:lang w:val="ru-RU"/>
        </w:rPr>
        <w:t xml:space="preserve"> </w:t>
      </w:r>
      <w:r>
        <w:rPr>
          <w:lang w:val="ru-RU"/>
        </w:rPr>
        <w:t>примерами</w:t>
      </w:r>
      <w:r w:rsidRPr="008D5A2E">
        <w:rPr>
          <w:lang w:val="ru-RU"/>
        </w:rPr>
        <w:t xml:space="preserve"> </w:t>
      </w:r>
      <w:r>
        <w:rPr>
          <w:lang w:val="ru-RU"/>
        </w:rPr>
        <w:t>являются</w:t>
      </w:r>
      <w:r w:rsidRPr="008D5A2E">
        <w:rPr>
          <w:lang w:val="ru-RU"/>
        </w:rPr>
        <w:t xml:space="preserve"> «</w:t>
      </w:r>
      <w:r>
        <w:rPr>
          <w:lang w:val="ru-RU"/>
        </w:rPr>
        <w:t>до</w:t>
      </w:r>
      <w:r w:rsidRPr="008D5A2E">
        <w:rPr>
          <w:lang w:val="ru-RU"/>
        </w:rPr>
        <w:t xml:space="preserve"> </w:t>
      </w:r>
      <w:r>
        <w:rPr>
          <w:lang w:val="ru-RU"/>
        </w:rPr>
        <w:t>и</w:t>
      </w:r>
      <w:r w:rsidRPr="008D5A2E">
        <w:rPr>
          <w:lang w:val="ru-RU"/>
        </w:rPr>
        <w:t xml:space="preserve"> </w:t>
      </w:r>
      <w:r>
        <w:rPr>
          <w:lang w:val="ru-RU"/>
        </w:rPr>
        <w:t>после</w:t>
      </w:r>
      <w:r w:rsidRPr="008D5A2E">
        <w:rPr>
          <w:lang w:val="ru-RU"/>
        </w:rPr>
        <w:t xml:space="preserve">» </w:t>
      </w:r>
      <w:r>
        <w:rPr>
          <w:lang w:val="ru-RU"/>
        </w:rPr>
        <w:t>вмешательства</w:t>
      </w:r>
      <w:r w:rsidRPr="008D5A2E">
        <w:rPr>
          <w:lang w:val="ru-RU"/>
        </w:rPr>
        <w:t xml:space="preserve">, </w:t>
      </w:r>
      <w:r>
        <w:rPr>
          <w:lang w:val="ru-RU"/>
        </w:rPr>
        <w:t>или</w:t>
      </w:r>
      <w:r w:rsidRPr="008D5A2E">
        <w:rPr>
          <w:lang w:val="ru-RU"/>
        </w:rPr>
        <w:t xml:space="preserve"> </w:t>
      </w:r>
      <w:r>
        <w:rPr>
          <w:lang w:val="ru-RU"/>
        </w:rPr>
        <w:t>сравнение</w:t>
      </w:r>
      <w:r w:rsidRPr="008D5A2E">
        <w:rPr>
          <w:lang w:val="ru-RU"/>
        </w:rPr>
        <w:t xml:space="preserve"> </w:t>
      </w:r>
      <w:r>
        <w:rPr>
          <w:lang w:val="ru-RU"/>
        </w:rPr>
        <w:t>альтернативных</w:t>
      </w:r>
      <w:r w:rsidRPr="008D5A2E">
        <w:rPr>
          <w:lang w:val="ru-RU"/>
        </w:rPr>
        <w:t xml:space="preserve"> «</w:t>
      </w:r>
      <w:r>
        <w:rPr>
          <w:lang w:val="ru-RU"/>
        </w:rPr>
        <w:t>сценариев</w:t>
      </w:r>
      <w:r w:rsidRPr="008D5A2E">
        <w:rPr>
          <w:lang w:val="ru-RU"/>
        </w:rPr>
        <w:t xml:space="preserve"> </w:t>
      </w:r>
      <w:r>
        <w:rPr>
          <w:lang w:val="ru-RU"/>
        </w:rPr>
        <w:t>А</w:t>
      </w:r>
      <w:r w:rsidRPr="008D5A2E">
        <w:rPr>
          <w:lang w:val="ru-RU"/>
        </w:rPr>
        <w:t xml:space="preserve"> </w:t>
      </w:r>
      <w:r>
        <w:rPr>
          <w:lang w:val="ru-RU"/>
        </w:rPr>
        <w:t>и</w:t>
      </w:r>
      <w:r w:rsidRPr="008D5A2E">
        <w:rPr>
          <w:lang w:val="ru-RU"/>
        </w:rPr>
        <w:t xml:space="preserve"> </w:t>
      </w:r>
      <w:r>
        <w:rPr>
          <w:lang w:val="ru-RU"/>
        </w:rPr>
        <w:t>Б</w:t>
      </w:r>
      <w:r w:rsidRPr="008D5A2E">
        <w:rPr>
          <w:lang w:val="ru-RU"/>
        </w:rPr>
        <w:t xml:space="preserve">» </w:t>
      </w:r>
      <w:r>
        <w:rPr>
          <w:lang w:val="ru-RU"/>
        </w:rPr>
        <w:t>или</w:t>
      </w:r>
      <w:r w:rsidRPr="008D5A2E">
        <w:rPr>
          <w:lang w:val="ru-RU"/>
        </w:rPr>
        <w:t xml:space="preserve"> «</w:t>
      </w:r>
      <w:r>
        <w:rPr>
          <w:lang w:val="ru-RU"/>
        </w:rPr>
        <w:t>с</w:t>
      </w:r>
      <w:r w:rsidRPr="008D5A2E">
        <w:rPr>
          <w:lang w:val="ru-RU"/>
        </w:rPr>
        <w:t xml:space="preserve"> </w:t>
      </w:r>
      <w:r>
        <w:rPr>
          <w:lang w:val="ru-RU"/>
        </w:rPr>
        <w:t xml:space="preserve">мерами – без мер».  </w:t>
      </w:r>
      <w:r w:rsidRPr="008D5A2E">
        <w:rPr>
          <w:lang w:val="ru-RU"/>
        </w:rPr>
        <w:t xml:space="preserve">    </w:t>
      </w:r>
    </w:p>
    <w:p w14:paraId="1FE11434" w14:textId="6E604530" w:rsidR="007D196F" w:rsidRPr="00CB0CB6" w:rsidRDefault="008D5A2E" w:rsidP="007D196F">
      <w:pPr>
        <w:pStyle w:val="HEATparagraphtext"/>
        <w:rPr>
          <w:lang w:val="ru-RU"/>
        </w:rPr>
      </w:pPr>
      <w:r>
        <w:rPr>
          <w:lang w:val="ru-RU"/>
        </w:rPr>
        <w:t>Определите</w:t>
      </w:r>
      <w:r w:rsidRPr="008D5A2E">
        <w:rPr>
          <w:lang w:val="ru-RU"/>
        </w:rPr>
        <w:t xml:space="preserve">, </w:t>
      </w:r>
      <w:r>
        <w:rPr>
          <w:lang w:val="ru-RU"/>
        </w:rPr>
        <w:t>сравниваете</w:t>
      </w:r>
      <w:r w:rsidRPr="008D5A2E">
        <w:rPr>
          <w:lang w:val="ru-RU"/>
        </w:rPr>
        <w:t xml:space="preserve"> </w:t>
      </w:r>
      <w:r>
        <w:rPr>
          <w:lang w:val="ru-RU"/>
        </w:rPr>
        <w:t>ли</w:t>
      </w:r>
      <w:r w:rsidRPr="008D5A2E">
        <w:rPr>
          <w:lang w:val="ru-RU"/>
        </w:rPr>
        <w:t xml:space="preserve"> </w:t>
      </w:r>
      <w:r>
        <w:rPr>
          <w:lang w:val="ru-RU"/>
        </w:rPr>
        <w:t>вы</w:t>
      </w:r>
      <w:r w:rsidRPr="008D5A2E">
        <w:rPr>
          <w:lang w:val="ru-RU"/>
        </w:rPr>
        <w:t xml:space="preserve"> </w:t>
      </w:r>
      <w:r>
        <w:rPr>
          <w:lang w:val="ru-RU"/>
        </w:rPr>
        <w:t>две</w:t>
      </w:r>
      <w:r w:rsidRPr="008D5A2E">
        <w:rPr>
          <w:lang w:val="ru-RU"/>
        </w:rPr>
        <w:t xml:space="preserve"> </w:t>
      </w:r>
      <w:r>
        <w:rPr>
          <w:lang w:val="ru-RU"/>
        </w:rPr>
        <w:t>ситуации</w:t>
      </w:r>
      <w:r w:rsidRPr="008D5A2E">
        <w:rPr>
          <w:lang w:val="ru-RU"/>
        </w:rPr>
        <w:t xml:space="preserve"> (</w:t>
      </w:r>
      <w:r>
        <w:rPr>
          <w:lang w:val="ru-RU"/>
        </w:rPr>
        <w:t>например</w:t>
      </w:r>
      <w:r w:rsidRPr="008D5A2E">
        <w:rPr>
          <w:lang w:val="ru-RU"/>
        </w:rPr>
        <w:t xml:space="preserve">, </w:t>
      </w:r>
      <w:r>
        <w:rPr>
          <w:lang w:val="ru-RU"/>
        </w:rPr>
        <w:t>базовый</w:t>
      </w:r>
      <w:r w:rsidRPr="008D5A2E">
        <w:rPr>
          <w:lang w:val="ru-RU"/>
        </w:rPr>
        <w:t xml:space="preserve"> </w:t>
      </w:r>
      <w:r>
        <w:rPr>
          <w:lang w:val="ru-RU"/>
        </w:rPr>
        <w:t>случай</w:t>
      </w:r>
      <w:r w:rsidRPr="008D5A2E">
        <w:rPr>
          <w:lang w:val="ru-RU"/>
        </w:rPr>
        <w:t xml:space="preserve"> </w:t>
      </w:r>
      <w:r>
        <w:rPr>
          <w:lang w:val="ru-RU"/>
        </w:rPr>
        <w:t>со</w:t>
      </w:r>
      <w:r w:rsidRPr="008D5A2E">
        <w:rPr>
          <w:lang w:val="ru-RU"/>
        </w:rPr>
        <w:t xml:space="preserve"> </w:t>
      </w:r>
      <w:r>
        <w:rPr>
          <w:lang w:val="ru-RU"/>
        </w:rPr>
        <w:t>сравнительным</w:t>
      </w:r>
      <w:r w:rsidRPr="008D5A2E">
        <w:rPr>
          <w:lang w:val="ru-RU"/>
        </w:rPr>
        <w:t xml:space="preserve"> </w:t>
      </w:r>
      <w:r>
        <w:rPr>
          <w:lang w:val="ru-RU"/>
        </w:rPr>
        <w:t>случаем</w:t>
      </w:r>
      <w:r w:rsidRPr="008D5A2E">
        <w:rPr>
          <w:lang w:val="ru-RU"/>
        </w:rPr>
        <w:t>),</w:t>
      </w:r>
      <w:r>
        <w:rPr>
          <w:lang w:val="ru-RU"/>
        </w:rPr>
        <w:t xml:space="preserve"> или оцениваете текущую ситуацию </w:t>
      </w:r>
      <w:r w:rsidRPr="00CB0CB6">
        <w:rPr>
          <w:lang w:val="ru-RU"/>
        </w:rPr>
        <w:t>(</w:t>
      </w:r>
      <w:r>
        <w:rPr>
          <w:lang w:val="ru-RU"/>
        </w:rPr>
        <w:t>например</w:t>
      </w:r>
      <w:r w:rsidRPr="00CB0CB6">
        <w:rPr>
          <w:lang w:val="ru-RU"/>
        </w:rPr>
        <w:t xml:space="preserve">, </w:t>
      </w:r>
      <w:r>
        <w:rPr>
          <w:lang w:val="ru-RU"/>
        </w:rPr>
        <w:t>оценка</w:t>
      </w:r>
      <w:r w:rsidRPr="00CB0CB6">
        <w:rPr>
          <w:lang w:val="ru-RU"/>
        </w:rPr>
        <w:t xml:space="preserve"> </w:t>
      </w:r>
      <w:r>
        <w:rPr>
          <w:lang w:val="ru-RU"/>
        </w:rPr>
        <w:t>единичного</w:t>
      </w:r>
      <w:r w:rsidRPr="00CB0CB6">
        <w:rPr>
          <w:lang w:val="ru-RU"/>
        </w:rPr>
        <w:t xml:space="preserve"> </w:t>
      </w:r>
      <w:r>
        <w:rPr>
          <w:lang w:val="ru-RU"/>
        </w:rPr>
        <w:t>случая</w:t>
      </w:r>
      <w:r w:rsidRPr="00CB0CB6">
        <w:rPr>
          <w:lang w:val="ru-RU"/>
        </w:rPr>
        <w:t xml:space="preserve">). </w:t>
      </w:r>
    </w:p>
    <w:p w14:paraId="212DBE8C" w14:textId="2F6D1927" w:rsidR="0078530A" w:rsidRPr="00AE3431" w:rsidRDefault="00DA1C38" w:rsidP="007D196F">
      <w:pPr>
        <w:pStyle w:val="HEATparagraphtext"/>
        <w:rPr>
          <w:lang w:val="ru-RU"/>
        </w:rPr>
      </w:pPr>
      <w:r>
        <w:rPr>
          <w:lang w:val="ru-RU"/>
        </w:rPr>
        <w:t xml:space="preserve">Затем определите «Год» для каждого случая. Например, 2020 и 2025, если вы хотите сравнить нынешний уровень с целями пятилетнего плана.  </w:t>
      </w:r>
      <w:r w:rsidR="0078530A" w:rsidRPr="00AE3431">
        <w:rPr>
          <w:lang w:val="ru-RU"/>
        </w:rPr>
        <w:t xml:space="preserve"> </w:t>
      </w:r>
    </w:p>
    <w:p w14:paraId="44014C8C" w14:textId="66AA6FE1" w:rsidR="0078530A" w:rsidRPr="00AE3431" w:rsidRDefault="00DA1C38" w:rsidP="007D196F">
      <w:pPr>
        <w:pStyle w:val="HEATparagraphtext"/>
        <w:rPr>
          <w:lang w:val="ru-RU"/>
        </w:rPr>
      </w:pPr>
      <w:r>
        <w:rPr>
          <w:lang w:val="ru-RU"/>
        </w:rPr>
        <w:t>И</w:t>
      </w:r>
      <w:r w:rsidRPr="00DA1C38">
        <w:rPr>
          <w:lang w:val="ru-RU"/>
        </w:rPr>
        <w:t xml:space="preserve">, </w:t>
      </w:r>
      <w:r>
        <w:rPr>
          <w:lang w:val="ru-RU"/>
        </w:rPr>
        <w:t>наконец</w:t>
      </w:r>
      <w:r w:rsidRPr="00DA1C38">
        <w:rPr>
          <w:lang w:val="ru-RU"/>
        </w:rPr>
        <w:t xml:space="preserve">, </w:t>
      </w:r>
      <w:r>
        <w:rPr>
          <w:lang w:val="ru-RU"/>
        </w:rPr>
        <w:t>установите</w:t>
      </w:r>
      <w:r w:rsidRPr="00DA1C38">
        <w:rPr>
          <w:lang w:val="ru-RU"/>
        </w:rPr>
        <w:t xml:space="preserve"> </w:t>
      </w:r>
      <w:r>
        <w:rPr>
          <w:lang w:val="ru-RU"/>
        </w:rPr>
        <w:t>время</w:t>
      </w:r>
      <w:r w:rsidRPr="00DA1C38">
        <w:rPr>
          <w:lang w:val="ru-RU"/>
        </w:rPr>
        <w:t xml:space="preserve"> </w:t>
      </w:r>
      <w:r>
        <w:rPr>
          <w:lang w:val="ru-RU"/>
        </w:rPr>
        <w:t>оценки</w:t>
      </w:r>
      <w:r w:rsidRPr="00DA1C38">
        <w:rPr>
          <w:lang w:val="ru-RU"/>
        </w:rPr>
        <w:t xml:space="preserve">: </w:t>
      </w:r>
      <w:r w:rsidR="00AE3431">
        <w:rPr>
          <w:lang w:val="ru-RU"/>
        </w:rPr>
        <w:t>на протяжении какого количества лет</w:t>
      </w:r>
      <w:r w:rsidRPr="00DA1C38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DA1C38">
        <w:rPr>
          <w:lang w:val="ru-RU"/>
        </w:rPr>
        <w:t xml:space="preserve"> </w:t>
      </w:r>
      <w:r>
        <w:rPr>
          <w:lang w:val="ru-RU"/>
        </w:rPr>
        <w:t>рассчитать</w:t>
      </w:r>
      <w:r w:rsidRPr="00DA1C38">
        <w:rPr>
          <w:lang w:val="ru-RU"/>
        </w:rPr>
        <w:t xml:space="preserve"> </w:t>
      </w:r>
      <w:r>
        <w:rPr>
          <w:lang w:val="ru-RU"/>
        </w:rPr>
        <w:t>возде</w:t>
      </w:r>
      <w:r w:rsidR="00AE3431">
        <w:rPr>
          <w:lang w:val="ru-RU"/>
        </w:rPr>
        <w:t>йствие?</w:t>
      </w:r>
    </w:p>
    <w:p w14:paraId="03C0EADC" w14:textId="7EE70839" w:rsidR="0078530A" w:rsidRPr="00AE3431" w:rsidRDefault="00DA1C38" w:rsidP="0041476C">
      <w:pPr>
        <w:pStyle w:val="HEATquote"/>
        <w:rPr>
          <w:lang w:val="ru-RU"/>
        </w:rPr>
      </w:pPr>
      <w:r>
        <w:rPr>
          <w:lang w:val="ru-RU"/>
        </w:rPr>
        <w:t>Год</w:t>
      </w:r>
      <w:r w:rsidRPr="00AE3431">
        <w:rPr>
          <w:lang w:val="ru-RU"/>
        </w:rPr>
        <w:t xml:space="preserve"> </w:t>
      </w:r>
      <w:r>
        <w:rPr>
          <w:lang w:val="ru-RU"/>
        </w:rPr>
        <w:t>базового</w:t>
      </w:r>
      <w:r w:rsidRPr="00AE3431">
        <w:rPr>
          <w:lang w:val="ru-RU"/>
        </w:rPr>
        <w:t xml:space="preserve"> </w:t>
      </w:r>
      <w:r>
        <w:rPr>
          <w:lang w:val="ru-RU"/>
        </w:rPr>
        <w:t>случая</w:t>
      </w:r>
      <w:r w:rsidR="0078530A" w:rsidRPr="00AE3431">
        <w:rPr>
          <w:lang w:val="ru-RU"/>
        </w:rPr>
        <w:t>:</w:t>
      </w:r>
    </w:p>
    <w:p w14:paraId="1AFEADA0" w14:textId="43940441" w:rsidR="0078530A" w:rsidRPr="00AE3431" w:rsidRDefault="00DA1C38" w:rsidP="0041476C">
      <w:pPr>
        <w:pStyle w:val="HEATquote"/>
        <w:rPr>
          <w:lang w:val="ru-RU"/>
        </w:rPr>
      </w:pPr>
      <w:r>
        <w:rPr>
          <w:lang w:val="ru-RU"/>
        </w:rPr>
        <w:t>Год</w:t>
      </w:r>
      <w:r w:rsidRPr="00AE3431">
        <w:rPr>
          <w:lang w:val="ru-RU"/>
        </w:rPr>
        <w:t xml:space="preserve"> </w:t>
      </w:r>
      <w:r>
        <w:rPr>
          <w:lang w:val="ru-RU"/>
        </w:rPr>
        <w:t>сравнительного</w:t>
      </w:r>
      <w:r w:rsidRPr="00AE3431">
        <w:rPr>
          <w:lang w:val="ru-RU"/>
        </w:rPr>
        <w:t xml:space="preserve"> </w:t>
      </w:r>
      <w:r>
        <w:rPr>
          <w:lang w:val="ru-RU"/>
        </w:rPr>
        <w:t>случая</w:t>
      </w:r>
      <w:r w:rsidR="0078530A" w:rsidRPr="00AE3431">
        <w:rPr>
          <w:lang w:val="ru-RU"/>
        </w:rPr>
        <w:t>:</w:t>
      </w:r>
    </w:p>
    <w:p w14:paraId="7D002D26" w14:textId="6F339ADA" w:rsidR="0078530A" w:rsidRPr="00DA1C38" w:rsidRDefault="00DA1C38" w:rsidP="0041476C">
      <w:pPr>
        <w:pStyle w:val="HEATquote"/>
        <w:rPr>
          <w:lang w:val="ru-RU"/>
        </w:rPr>
      </w:pPr>
      <w:r>
        <w:rPr>
          <w:lang w:val="ru-RU"/>
        </w:rPr>
        <w:t>Общее временной интервал оценки</w:t>
      </w:r>
      <w:r w:rsidR="0078530A" w:rsidRPr="00DA1C38">
        <w:rPr>
          <w:lang w:val="ru-RU"/>
        </w:rPr>
        <w:t>:</w:t>
      </w:r>
    </w:p>
    <w:p w14:paraId="45CC2702" w14:textId="77777777" w:rsidR="0078530A" w:rsidRPr="00DA1C38" w:rsidRDefault="0078530A" w:rsidP="007D196F">
      <w:pPr>
        <w:pStyle w:val="HEATparagraphtext"/>
        <w:rPr>
          <w:lang w:val="ru-RU"/>
        </w:rPr>
      </w:pPr>
    </w:p>
    <w:p w14:paraId="125C6B52" w14:textId="45B2F7F2" w:rsidR="00DA2DD6" w:rsidRPr="00DA1C38" w:rsidRDefault="00DA1C38" w:rsidP="00DA2DD6">
      <w:pPr>
        <w:pStyle w:val="HEATsectiontitlebold"/>
        <w:rPr>
          <w:lang w:val="ru-RU"/>
        </w:rPr>
      </w:pPr>
      <w:r>
        <w:rPr>
          <w:lang w:val="ru-RU"/>
        </w:rPr>
        <w:lastRenderedPageBreak/>
        <w:t>Пути воздействия</w:t>
      </w:r>
      <w:r w:rsidR="00DA2DD6" w:rsidRPr="00DA1C38">
        <w:rPr>
          <w:lang w:val="ru-RU"/>
        </w:rPr>
        <w:t>:</w:t>
      </w:r>
    </w:p>
    <w:p w14:paraId="14F915A8" w14:textId="79FD2557" w:rsidR="00B52533" w:rsidRPr="00DA1C38" w:rsidRDefault="00DA1C38" w:rsidP="00870870">
      <w:pPr>
        <w:rPr>
          <w:lang w:val="ru-RU"/>
        </w:rPr>
      </w:pPr>
      <w:r>
        <w:rPr>
          <w:lang w:val="ru-RU"/>
        </w:rPr>
        <w:t xml:space="preserve">Перечислите, какие пути воздействия </w:t>
      </w:r>
      <w:r w:rsidR="00AE3431">
        <w:rPr>
          <w:lang w:val="ru-RU"/>
        </w:rPr>
        <w:t>будут</w:t>
      </w:r>
      <w:r>
        <w:rPr>
          <w:lang w:val="ru-RU"/>
        </w:rPr>
        <w:t xml:space="preserve"> проанализирова</w:t>
      </w:r>
      <w:r w:rsidR="00AE3431">
        <w:rPr>
          <w:lang w:val="ru-RU"/>
        </w:rPr>
        <w:t>ны</w:t>
      </w:r>
      <w:r>
        <w:rPr>
          <w:lang w:val="ru-RU"/>
        </w:rPr>
        <w:t>.</w:t>
      </w:r>
      <w:r w:rsidR="00DA2DD6" w:rsidRPr="00DA1C38">
        <w:rPr>
          <w:lang w:val="ru-RU"/>
        </w:rPr>
        <w:t xml:space="preserve"> </w:t>
      </w:r>
    </w:p>
    <w:p w14:paraId="7B74DAFD" w14:textId="599A2B3F" w:rsidR="00DA2DD6" w:rsidRPr="00825716" w:rsidRDefault="00DA1C38" w:rsidP="00AE3431">
      <w:pPr>
        <w:pStyle w:val="HEATquote"/>
        <w:jc w:val="both"/>
        <w:rPr>
          <w:lang w:val="ru-RU"/>
        </w:rPr>
      </w:pPr>
      <w:r>
        <w:rPr>
          <w:lang w:val="ru-RU"/>
        </w:rPr>
        <w:t>Эта</w:t>
      </w:r>
      <w:r w:rsidRPr="005D6F88">
        <w:rPr>
          <w:lang w:val="ru-RU"/>
        </w:rPr>
        <w:t xml:space="preserve"> </w:t>
      </w:r>
      <w:r>
        <w:rPr>
          <w:lang w:val="ru-RU"/>
        </w:rPr>
        <w:t>оценка</w:t>
      </w:r>
      <w:r w:rsidRPr="005D6F88">
        <w:rPr>
          <w:lang w:val="ru-RU"/>
        </w:rPr>
        <w:t xml:space="preserve"> </w:t>
      </w:r>
      <w:r>
        <w:rPr>
          <w:lang w:val="ru-RU"/>
        </w:rPr>
        <w:t>рассматривает</w:t>
      </w:r>
      <w:r w:rsidRPr="005D6F88">
        <w:rPr>
          <w:lang w:val="ru-RU"/>
        </w:rPr>
        <w:t xml:space="preserve"> </w:t>
      </w:r>
      <w:r>
        <w:rPr>
          <w:lang w:val="ru-RU"/>
        </w:rPr>
        <w:t>влияние</w:t>
      </w:r>
      <w:r w:rsidRPr="005D6F88">
        <w:rPr>
          <w:lang w:val="ru-RU"/>
        </w:rPr>
        <w:t xml:space="preserve"> </w:t>
      </w:r>
      <w:r>
        <w:rPr>
          <w:lang w:val="ru-RU"/>
        </w:rPr>
        <w:t>на</w:t>
      </w:r>
      <w:r w:rsidRPr="005D6F88">
        <w:rPr>
          <w:lang w:val="ru-RU"/>
        </w:rPr>
        <w:t xml:space="preserve"> </w:t>
      </w:r>
      <w:r>
        <w:rPr>
          <w:lang w:val="ru-RU"/>
        </w:rPr>
        <w:t>смертность</w:t>
      </w:r>
      <w:r w:rsidRPr="005D6F88">
        <w:rPr>
          <w:lang w:val="ru-RU"/>
        </w:rPr>
        <w:t xml:space="preserve"> </w:t>
      </w:r>
      <w:r>
        <w:rPr>
          <w:lang w:val="ru-RU"/>
        </w:rPr>
        <w:t>в</w:t>
      </w:r>
      <w:r w:rsidRPr="005D6F88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5D6F88">
        <w:rPr>
          <w:lang w:val="ru-RU"/>
        </w:rPr>
        <w:t xml:space="preserve"> </w:t>
      </w:r>
      <w:r>
        <w:rPr>
          <w:lang w:val="ru-RU"/>
        </w:rPr>
        <w:t>физической</w:t>
      </w:r>
      <w:r w:rsidRPr="005D6F88">
        <w:rPr>
          <w:lang w:val="ru-RU"/>
        </w:rPr>
        <w:t xml:space="preserve"> </w:t>
      </w:r>
      <w:r>
        <w:rPr>
          <w:lang w:val="ru-RU"/>
        </w:rPr>
        <w:t>активности</w:t>
      </w:r>
      <w:r w:rsidRPr="005D6F88">
        <w:rPr>
          <w:lang w:val="ru-RU"/>
        </w:rPr>
        <w:t>,</w:t>
      </w:r>
      <w:r w:rsidR="005D6F88">
        <w:rPr>
          <w:lang w:val="ru-RU"/>
        </w:rPr>
        <w:t xml:space="preserve"> воздействия </w:t>
      </w:r>
      <w:r w:rsidR="00AE3431">
        <w:rPr>
          <w:lang w:val="ru-RU"/>
        </w:rPr>
        <w:t>загрязнения</w:t>
      </w:r>
      <w:r w:rsidR="005D6F88">
        <w:rPr>
          <w:lang w:val="ru-RU"/>
        </w:rPr>
        <w:t xml:space="preserve"> воздуха</w:t>
      </w:r>
      <w:r w:rsidR="00AE3431">
        <w:rPr>
          <w:lang w:val="ru-RU"/>
        </w:rPr>
        <w:t>,</w:t>
      </w:r>
      <w:r w:rsidR="005D6F88">
        <w:rPr>
          <w:lang w:val="ru-RU"/>
        </w:rPr>
        <w:t xml:space="preserve"> и рисков ДТП. Также</w:t>
      </w:r>
      <w:r w:rsidR="005D6F88" w:rsidRPr="00AE3431">
        <w:rPr>
          <w:lang w:val="ru-RU"/>
        </w:rPr>
        <w:t xml:space="preserve">, </w:t>
      </w:r>
      <w:r w:rsidR="005D6F88">
        <w:rPr>
          <w:lang w:val="ru-RU"/>
        </w:rPr>
        <w:t>оценивается</w:t>
      </w:r>
      <w:r w:rsidR="005D6F88" w:rsidRPr="00AE3431">
        <w:rPr>
          <w:lang w:val="ru-RU"/>
        </w:rPr>
        <w:t xml:space="preserve"> </w:t>
      </w:r>
      <w:r w:rsidR="005D6F88">
        <w:rPr>
          <w:lang w:val="ru-RU"/>
        </w:rPr>
        <w:t>влияние</w:t>
      </w:r>
      <w:r w:rsidR="005D6F88" w:rsidRPr="00AE3431">
        <w:rPr>
          <w:lang w:val="ru-RU"/>
        </w:rPr>
        <w:t xml:space="preserve"> </w:t>
      </w:r>
      <w:r w:rsidR="00AE3431">
        <w:rPr>
          <w:lang w:val="ru-RU"/>
        </w:rPr>
        <w:t>углеродосодержащих выбросов</w:t>
      </w:r>
      <w:r w:rsidR="005D6F88" w:rsidRPr="00AE3431">
        <w:rPr>
          <w:lang w:val="ru-RU"/>
        </w:rPr>
        <w:t xml:space="preserve">. </w:t>
      </w:r>
      <w:r w:rsidRPr="00AE3431">
        <w:rPr>
          <w:lang w:val="ru-RU"/>
        </w:rPr>
        <w:t xml:space="preserve"> </w:t>
      </w:r>
      <w:r w:rsidR="00DE4537" w:rsidRPr="00825716">
        <w:rPr>
          <w:lang w:val="ru-RU"/>
        </w:rPr>
        <w:t xml:space="preserve"> </w:t>
      </w:r>
    </w:p>
    <w:p w14:paraId="512AAAC2" w14:textId="07AE5891" w:rsidR="000C157C" w:rsidRPr="00825716" w:rsidRDefault="005D6F88" w:rsidP="000C157C">
      <w:pPr>
        <w:pStyle w:val="HEATsubtitle"/>
        <w:rPr>
          <w:lang w:val="ru-RU"/>
        </w:rPr>
      </w:pPr>
      <w:bookmarkStart w:id="7" w:name="_Toc441398132"/>
      <w:r>
        <w:rPr>
          <w:lang w:val="ru-RU"/>
        </w:rPr>
        <w:t>ВВОД</w:t>
      </w:r>
      <w:r w:rsidRPr="00825716">
        <w:rPr>
          <w:lang w:val="ru-RU"/>
        </w:rPr>
        <w:t xml:space="preserve"> </w:t>
      </w:r>
      <w:r>
        <w:rPr>
          <w:lang w:val="ru-RU"/>
        </w:rPr>
        <w:t>ДАННЫХ</w:t>
      </w:r>
      <w:r w:rsidRPr="00825716">
        <w:rPr>
          <w:lang w:val="ru-RU"/>
        </w:rPr>
        <w:t xml:space="preserve"> </w:t>
      </w:r>
      <w:bookmarkEnd w:id="7"/>
    </w:p>
    <w:p w14:paraId="5802B046" w14:textId="3FB73CA1" w:rsidR="009249C7" w:rsidRPr="005D6F88" w:rsidRDefault="005D6F88" w:rsidP="009249C7">
      <w:pPr>
        <w:pStyle w:val="HEATsectiontitlebold"/>
        <w:rPr>
          <w:lang w:val="ru-RU"/>
        </w:rPr>
      </w:pPr>
      <w:r>
        <w:rPr>
          <w:lang w:val="ru-RU"/>
        </w:rPr>
        <w:t>Данные о способах активности:</w:t>
      </w:r>
      <w:r w:rsidR="009249C7" w:rsidRPr="005D6F88">
        <w:rPr>
          <w:lang w:val="ru-RU"/>
        </w:rPr>
        <w:t xml:space="preserve"> </w:t>
      </w:r>
    </w:p>
    <w:p w14:paraId="2BE6902C" w14:textId="322EADAC" w:rsidR="00E96E86" w:rsidRPr="00825716" w:rsidRDefault="005D6F88" w:rsidP="00AE3431">
      <w:pPr>
        <w:pStyle w:val="HEATparagraphtext"/>
        <w:jc w:val="both"/>
        <w:rPr>
          <w:lang w:val="ru-RU"/>
        </w:rPr>
      </w:pPr>
      <w:r>
        <w:rPr>
          <w:lang w:val="ru-RU"/>
        </w:rPr>
        <w:t>Вы можете собирать данные о способах активности из различных источников и в различном формате. Какие</w:t>
      </w:r>
      <w:r w:rsidRPr="005D6F88">
        <w:rPr>
          <w:lang w:val="ru-RU"/>
        </w:rPr>
        <w:t xml:space="preserve"> </w:t>
      </w:r>
      <w:r>
        <w:rPr>
          <w:lang w:val="ru-RU"/>
        </w:rPr>
        <w:t>именно</w:t>
      </w:r>
      <w:r w:rsidRPr="005D6F88">
        <w:rPr>
          <w:lang w:val="ru-RU"/>
        </w:rPr>
        <w:t xml:space="preserve"> </w:t>
      </w:r>
      <w:r>
        <w:rPr>
          <w:lang w:val="ru-RU"/>
        </w:rPr>
        <w:t>данные</w:t>
      </w:r>
      <w:r w:rsidRPr="005D6F88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5D6F88">
        <w:rPr>
          <w:lang w:val="ru-RU"/>
        </w:rPr>
        <w:t xml:space="preserve"> </w:t>
      </w:r>
      <w:r>
        <w:rPr>
          <w:lang w:val="ru-RU"/>
        </w:rPr>
        <w:t>зависит</w:t>
      </w:r>
      <w:r w:rsidRPr="005D6F88">
        <w:rPr>
          <w:lang w:val="ru-RU"/>
        </w:rPr>
        <w:t xml:space="preserve"> </w:t>
      </w:r>
      <w:r>
        <w:rPr>
          <w:lang w:val="ru-RU"/>
        </w:rPr>
        <w:t>от</w:t>
      </w:r>
      <w:r w:rsidRPr="005D6F88">
        <w:rPr>
          <w:lang w:val="ru-RU"/>
        </w:rPr>
        <w:t xml:space="preserve"> </w:t>
      </w:r>
      <w:r>
        <w:rPr>
          <w:lang w:val="ru-RU"/>
        </w:rPr>
        <w:t>их</w:t>
      </w:r>
      <w:r w:rsidRPr="005D6F88">
        <w:rPr>
          <w:lang w:val="ru-RU"/>
        </w:rPr>
        <w:t xml:space="preserve"> </w:t>
      </w:r>
      <w:r>
        <w:rPr>
          <w:lang w:val="ru-RU"/>
        </w:rPr>
        <w:t>доступности</w:t>
      </w:r>
      <w:r w:rsidRPr="005D6F88">
        <w:rPr>
          <w:lang w:val="ru-RU"/>
        </w:rPr>
        <w:t xml:space="preserve"> </w:t>
      </w:r>
      <w:r>
        <w:rPr>
          <w:lang w:val="ru-RU"/>
        </w:rPr>
        <w:t>и с</w:t>
      </w:r>
      <w:r w:rsidR="00AE3431">
        <w:rPr>
          <w:lang w:val="ru-RU"/>
        </w:rPr>
        <w:t>пособности собирать данные, так</w:t>
      </w:r>
      <w:r>
        <w:rPr>
          <w:lang w:val="ru-RU"/>
        </w:rPr>
        <w:t xml:space="preserve">же, как и от характера вашего сценария оценки. </w:t>
      </w:r>
      <w:r w:rsidR="00AE3431">
        <w:rPr>
          <w:lang w:val="ru-RU"/>
        </w:rPr>
        <w:t>В случае отсутствия данных, в</w:t>
      </w:r>
      <w:r>
        <w:rPr>
          <w:lang w:val="ru-RU"/>
        </w:rPr>
        <w:t>ы</w:t>
      </w:r>
      <w:r w:rsidRPr="005D6F88">
        <w:rPr>
          <w:lang w:val="ru-RU"/>
        </w:rPr>
        <w:t xml:space="preserve"> </w:t>
      </w:r>
      <w:r>
        <w:rPr>
          <w:lang w:val="ru-RU"/>
        </w:rPr>
        <w:t>также</w:t>
      </w:r>
      <w:r w:rsidRPr="005D6F88">
        <w:rPr>
          <w:lang w:val="ru-RU"/>
        </w:rPr>
        <w:t xml:space="preserve"> </w:t>
      </w:r>
      <w:r>
        <w:rPr>
          <w:lang w:val="ru-RU"/>
        </w:rPr>
        <w:t>можете</w:t>
      </w:r>
      <w:r w:rsidRPr="005D6F88">
        <w:rPr>
          <w:lang w:val="ru-RU"/>
        </w:rPr>
        <w:t xml:space="preserve"> </w:t>
      </w:r>
      <w:r>
        <w:rPr>
          <w:lang w:val="ru-RU"/>
        </w:rPr>
        <w:t>создать</w:t>
      </w:r>
      <w:r w:rsidRPr="005D6F88">
        <w:rPr>
          <w:lang w:val="ru-RU"/>
        </w:rPr>
        <w:t xml:space="preserve"> </w:t>
      </w:r>
      <w:r>
        <w:rPr>
          <w:lang w:val="ru-RU"/>
        </w:rPr>
        <w:t>оценку</w:t>
      </w:r>
      <w:r w:rsidRPr="005D6F88">
        <w:rPr>
          <w:lang w:val="ru-RU"/>
        </w:rPr>
        <w:t xml:space="preserve"> </w:t>
      </w:r>
      <w:r>
        <w:rPr>
          <w:lang w:val="ru-RU"/>
        </w:rPr>
        <w:t>на</w:t>
      </w:r>
      <w:r w:rsidRPr="005D6F88">
        <w:rPr>
          <w:lang w:val="ru-RU"/>
        </w:rPr>
        <w:t xml:space="preserve"> </w:t>
      </w:r>
      <w:r>
        <w:rPr>
          <w:lang w:val="ru-RU"/>
        </w:rPr>
        <w:t>основе</w:t>
      </w:r>
      <w:r w:rsidRPr="005D6F88">
        <w:rPr>
          <w:lang w:val="ru-RU"/>
        </w:rPr>
        <w:t xml:space="preserve"> «</w:t>
      </w:r>
      <w:r>
        <w:rPr>
          <w:lang w:val="ru-RU"/>
        </w:rPr>
        <w:t>гипотетического</w:t>
      </w:r>
      <w:r w:rsidRPr="005D6F88">
        <w:rPr>
          <w:lang w:val="ru-RU"/>
        </w:rPr>
        <w:t xml:space="preserve"> </w:t>
      </w:r>
      <w:r>
        <w:rPr>
          <w:lang w:val="ru-RU"/>
        </w:rPr>
        <w:t>сценария</w:t>
      </w:r>
      <w:r w:rsidRPr="005D6F88">
        <w:rPr>
          <w:lang w:val="ru-RU"/>
        </w:rPr>
        <w:t>»</w:t>
      </w:r>
      <w:r>
        <w:rPr>
          <w:lang w:val="ru-RU"/>
        </w:rPr>
        <w:t xml:space="preserve">. </w:t>
      </w:r>
      <w:r w:rsidRPr="005D6F88">
        <w:rPr>
          <w:lang w:val="ru-RU"/>
        </w:rPr>
        <w:t xml:space="preserve">  </w:t>
      </w:r>
    </w:p>
    <w:p w14:paraId="5BDC01ED" w14:textId="491C72CA" w:rsidR="00E96E86" w:rsidRPr="005D6F88" w:rsidRDefault="005D6F88" w:rsidP="00AE3431">
      <w:pPr>
        <w:pStyle w:val="HEATparagraphtext"/>
        <w:jc w:val="both"/>
        <w:rPr>
          <w:lang w:val="ru-RU"/>
        </w:rPr>
      </w:pPr>
      <w:r>
        <w:rPr>
          <w:lang w:val="ru-RU"/>
        </w:rPr>
        <w:t>Поддерживаемый формат данных:</w:t>
      </w:r>
      <w:r w:rsidR="00E96E86" w:rsidRPr="005D6F88">
        <w:rPr>
          <w:lang w:val="ru-RU"/>
        </w:rPr>
        <w:t xml:space="preserve"> </w:t>
      </w:r>
    </w:p>
    <w:p w14:paraId="36546FDC" w14:textId="7507F671" w:rsidR="00E96E86" w:rsidRPr="005D6F88" w:rsidRDefault="005D6F88" w:rsidP="00AE3431">
      <w:pPr>
        <w:pStyle w:val="a4"/>
        <w:numPr>
          <w:ilvl w:val="0"/>
          <w:numId w:val="10"/>
        </w:numPr>
        <w:spacing w:before="100" w:after="100" w:afterAutospacing="1" w:line="240" w:lineRule="auto"/>
        <w:ind w:left="1080"/>
        <w:jc w:val="both"/>
        <w:rPr>
          <w:szCs w:val="24"/>
          <w:lang w:val="ru-RU"/>
        </w:rPr>
      </w:pPr>
      <w:r>
        <w:rPr>
          <w:szCs w:val="24"/>
          <w:lang w:val="ru-RU"/>
        </w:rPr>
        <w:t>Продолжительность</w:t>
      </w:r>
      <w:r w:rsidR="00E96E86" w:rsidRPr="005D6F8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например, в среднем 30 минут ходьбы пешком на человека в день)</w:t>
      </w:r>
      <w:r w:rsidR="00E96E86" w:rsidRPr="005D6F88">
        <w:rPr>
          <w:szCs w:val="24"/>
          <w:lang w:val="ru-RU"/>
        </w:rPr>
        <w:t>;</w:t>
      </w:r>
    </w:p>
    <w:p w14:paraId="6054279B" w14:textId="1A42B37F" w:rsidR="00E96E86" w:rsidRPr="005D6F88" w:rsidRDefault="005D6F88" w:rsidP="00AE3431">
      <w:pPr>
        <w:pStyle w:val="a4"/>
        <w:numPr>
          <w:ilvl w:val="0"/>
          <w:numId w:val="10"/>
        </w:numPr>
        <w:spacing w:before="100" w:after="100" w:afterAutospacing="1" w:line="240" w:lineRule="auto"/>
        <w:ind w:left="1080"/>
        <w:jc w:val="both"/>
        <w:rPr>
          <w:szCs w:val="24"/>
          <w:lang w:val="ru-RU"/>
        </w:rPr>
      </w:pPr>
      <w:r>
        <w:rPr>
          <w:szCs w:val="24"/>
          <w:lang w:val="ru-RU"/>
        </w:rPr>
        <w:t>Расстояние</w:t>
      </w:r>
      <w:r w:rsidR="00E96E86" w:rsidRPr="005D6F8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например</w:t>
      </w:r>
      <w:r w:rsidRPr="005D6F8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в среднем </w:t>
      </w:r>
      <w:r w:rsidRPr="005D6F88">
        <w:rPr>
          <w:szCs w:val="24"/>
          <w:lang w:val="ru-RU"/>
        </w:rPr>
        <w:t xml:space="preserve">8 </w:t>
      </w:r>
      <w:r>
        <w:rPr>
          <w:szCs w:val="24"/>
          <w:lang w:val="ru-RU"/>
        </w:rPr>
        <w:t>км</w:t>
      </w:r>
      <w:r w:rsidRPr="005D6F88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езды</w:t>
      </w:r>
      <w:r w:rsidRPr="005D6F8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 w:rsidRPr="005D6F88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велосипеде на человека в день); </w:t>
      </w:r>
      <w:r w:rsidRPr="005D6F88">
        <w:rPr>
          <w:szCs w:val="24"/>
          <w:lang w:val="ru-RU"/>
        </w:rPr>
        <w:t xml:space="preserve"> </w:t>
      </w:r>
    </w:p>
    <w:p w14:paraId="1780599A" w14:textId="6BA2EE7F" w:rsidR="00E96E86" w:rsidRPr="005D6F88" w:rsidRDefault="005D6F88" w:rsidP="00AE3431">
      <w:pPr>
        <w:pStyle w:val="a4"/>
        <w:numPr>
          <w:ilvl w:val="0"/>
          <w:numId w:val="10"/>
        </w:numPr>
        <w:spacing w:before="100" w:after="100" w:afterAutospacing="1" w:line="240" w:lineRule="auto"/>
        <w:ind w:left="1080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Число поездок </w:t>
      </w:r>
      <w:r w:rsidR="00E96E86" w:rsidRPr="005D6F88">
        <w:rPr>
          <w:szCs w:val="24"/>
          <w:lang w:val="ru-RU"/>
        </w:rPr>
        <w:t>(</w:t>
      </w:r>
      <w:r>
        <w:rPr>
          <w:szCs w:val="24"/>
          <w:lang w:val="ru-RU"/>
        </w:rPr>
        <w:t xml:space="preserve">например, 2 поездки на велосипеде на человека в день); </w:t>
      </w:r>
    </w:p>
    <w:p w14:paraId="31FA18D3" w14:textId="0AE93EC0" w:rsidR="00E96E86" w:rsidRPr="00AE3431" w:rsidRDefault="005D6F88" w:rsidP="00AE3431">
      <w:pPr>
        <w:pStyle w:val="a4"/>
        <w:numPr>
          <w:ilvl w:val="0"/>
          <w:numId w:val="10"/>
        </w:numPr>
        <w:spacing w:before="100" w:after="100" w:afterAutospacing="1" w:line="240" w:lineRule="auto"/>
        <w:ind w:left="1080"/>
        <w:jc w:val="both"/>
        <w:rPr>
          <w:szCs w:val="24"/>
          <w:lang w:val="ru-RU"/>
        </w:rPr>
      </w:pPr>
      <w:r>
        <w:rPr>
          <w:szCs w:val="24"/>
          <w:lang w:val="ru-RU"/>
        </w:rPr>
        <w:t>Частота</w:t>
      </w:r>
      <w:r w:rsidR="00E96E86" w:rsidRPr="005D6F8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например, % населения, который ездит на велосипеде в среднем 1-3 раза в неделю)</w:t>
      </w:r>
      <w:r w:rsidR="00AE3431">
        <w:rPr>
          <w:szCs w:val="24"/>
          <w:lang w:val="ru-RU"/>
        </w:rPr>
        <w:t>;</w:t>
      </w:r>
    </w:p>
    <w:p w14:paraId="149F2D2B" w14:textId="435349C2" w:rsidR="00E96E86" w:rsidRPr="005D6F88" w:rsidRDefault="005D6F88" w:rsidP="00AE3431">
      <w:pPr>
        <w:pStyle w:val="a4"/>
        <w:numPr>
          <w:ilvl w:val="0"/>
          <w:numId w:val="10"/>
        </w:numPr>
        <w:spacing w:before="100" w:after="100" w:afterAutospacing="1" w:line="240" w:lineRule="auto"/>
        <w:ind w:left="1080"/>
        <w:jc w:val="both"/>
        <w:rPr>
          <w:szCs w:val="24"/>
          <w:lang w:val="ru-RU"/>
        </w:rPr>
      </w:pPr>
      <w:r>
        <w:rPr>
          <w:szCs w:val="24"/>
          <w:lang w:val="ru-RU"/>
        </w:rPr>
        <w:t>Расчет</w:t>
      </w:r>
      <w:r w:rsidR="00E96E86" w:rsidRPr="005D6F88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например, среднее количество ве</w:t>
      </w:r>
      <w:r w:rsidR="00AE3431">
        <w:rPr>
          <w:szCs w:val="24"/>
          <w:lang w:val="ru-RU"/>
        </w:rPr>
        <w:t>лосипедистов на локацию в день);</w:t>
      </w:r>
    </w:p>
    <w:p w14:paraId="6297331D" w14:textId="726F6C74" w:rsidR="00E96E86" w:rsidRPr="00825716" w:rsidRDefault="005D6F88" w:rsidP="00AE3431">
      <w:pPr>
        <w:pStyle w:val="a4"/>
        <w:numPr>
          <w:ilvl w:val="0"/>
          <w:numId w:val="10"/>
        </w:numPr>
        <w:spacing w:before="100" w:after="100" w:afterAutospacing="1" w:line="240" w:lineRule="auto"/>
        <w:ind w:left="1080"/>
        <w:jc w:val="both"/>
        <w:rPr>
          <w:szCs w:val="24"/>
          <w:lang w:val="ru-RU"/>
        </w:rPr>
      </w:pPr>
      <w:r>
        <w:rPr>
          <w:szCs w:val="24"/>
          <w:lang w:val="ru-RU"/>
        </w:rPr>
        <w:t>Разбивка по способам передвижения (например, % всего объема движения</w:t>
      </w:r>
      <w:r w:rsidR="007B6B35">
        <w:rPr>
          <w:szCs w:val="24"/>
          <w:lang w:val="ru-RU"/>
        </w:rPr>
        <w:t xml:space="preserve"> при выбранном способе передвижения. Общее количество поездок, общее расстояние или общая продолжительность, которые также необходимо указать)</w:t>
      </w:r>
      <w:r w:rsidR="00AE3431">
        <w:rPr>
          <w:szCs w:val="24"/>
          <w:lang w:val="ru-RU"/>
        </w:rPr>
        <w:t>;</w:t>
      </w:r>
      <w:r w:rsidR="007B6B35">
        <w:rPr>
          <w:szCs w:val="24"/>
          <w:lang w:val="ru-RU"/>
        </w:rPr>
        <w:t xml:space="preserve">  </w:t>
      </w:r>
    </w:p>
    <w:p w14:paraId="5D90BEEB" w14:textId="3FAD8077" w:rsidR="00E96E86" w:rsidRPr="00825716" w:rsidRDefault="007B6B35" w:rsidP="00AE3431">
      <w:pPr>
        <w:pStyle w:val="a4"/>
        <w:numPr>
          <w:ilvl w:val="0"/>
          <w:numId w:val="10"/>
        </w:numPr>
        <w:spacing w:before="100" w:after="100" w:afterAutospacing="1" w:line="240" w:lineRule="auto"/>
        <w:ind w:left="1080"/>
        <w:jc w:val="both"/>
        <w:rPr>
          <w:szCs w:val="24"/>
          <w:lang w:val="ru-RU"/>
        </w:rPr>
      </w:pPr>
      <w:r>
        <w:rPr>
          <w:szCs w:val="24"/>
          <w:lang w:val="ru-RU"/>
        </w:rPr>
        <w:t>При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ходьбе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пешком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также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необходимо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указывать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количество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шагов</w:t>
      </w:r>
      <w:r w:rsidRPr="007B6B35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среднее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количество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шагов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человеком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день</w:t>
      </w:r>
      <w:r w:rsidRPr="007B6B3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например</w:t>
      </w:r>
      <w:r w:rsidRPr="007B6B35">
        <w:rPr>
          <w:szCs w:val="24"/>
          <w:lang w:val="ru-RU"/>
        </w:rPr>
        <w:t>, 9</w:t>
      </w:r>
      <w:r w:rsidRPr="007B6B35">
        <w:rPr>
          <w:szCs w:val="24"/>
        </w:rPr>
        <w:t> </w:t>
      </w:r>
      <w:r w:rsidRPr="007B6B35">
        <w:rPr>
          <w:szCs w:val="24"/>
          <w:lang w:val="ru-RU"/>
        </w:rPr>
        <w:t xml:space="preserve">000 </w:t>
      </w:r>
      <w:r>
        <w:rPr>
          <w:szCs w:val="24"/>
          <w:lang w:val="ru-RU"/>
        </w:rPr>
        <w:t>шагов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7B6B3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день</w:t>
      </w:r>
      <w:r w:rsidRPr="007B6B35">
        <w:rPr>
          <w:szCs w:val="24"/>
          <w:lang w:val="ru-RU"/>
        </w:rPr>
        <w:t>).</w:t>
      </w:r>
      <w:r>
        <w:rPr>
          <w:szCs w:val="24"/>
          <w:lang w:val="ru-RU"/>
        </w:rPr>
        <w:t xml:space="preserve"> </w:t>
      </w:r>
      <w:r w:rsidRPr="007B6B35">
        <w:rPr>
          <w:szCs w:val="24"/>
          <w:lang w:val="ru-RU"/>
        </w:rPr>
        <w:t xml:space="preserve"> </w:t>
      </w:r>
    </w:p>
    <w:p w14:paraId="749FFFA4" w14:textId="31C87AF7" w:rsidR="00E96E86" w:rsidRPr="00825716" w:rsidRDefault="00E84E43" w:rsidP="00483631">
      <w:pPr>
        <w:pStyle w:val="HEATcaption"/>
        <w:rPr>
          <w:lang w:val="ru-RU"/>
        </w:rPr>
      </w:pPr>
      <w:r>
        <w:rPr>
          <w:lang w:val="ru-RU"/>
        </w:rPr>
        <w:lastRenderedPageBreak/>
        <w:t>Типовое</w:t>
      </w:r>
      <w:r w:rsidRPr="00825716">
        <w:rPr>
          <w:lang w:val="ru-RU"/>
        </w:rPr>
        <w:t xml:space="preserve"> </w:t>
      </w:r>
      <w:r>
        <w:rPr>
          <w:lang w:val="ru-RU"/>
        </w:rPr>
        <w:t>дерево</w:t>
      </w:r>
      <w:r w:rsidRPr="00825716">
        <w:rPr>
          <w:lang w:val="ru-RU"/>
        </w:rPr>
        <w:t xml:space="preserve"> </w:t>
      </w:r>
      <w:r>
        <w:rPr>
          <w:lang w:val="ru-RU"/>
        </w:rPr>
        <w:t>решений</w:t>
      </w:r>
      <w:r w:rsidRPr="00825716">
        <w:rPr>
          <w:lang w:val="ru-RU"/>
        </w:rPr>
        <w:t xml:space="preserve"> </w:t>
      </w:r>
      <w:r>
        <w:rPr>
          <w:lang w:val="ru-RU"/>
        </w:rPr>
        <w:t>для</w:t>
      </w:r>
      <w:r w:rsidRPr="00825716">
        <w:rPr>
          <w:lang w:val="ru-RU"/>
        </w:rPr>
        <w:t xml:space="preserve"> </w:t>
      </w:r>
      <w:r>
        <w:rPr>
          <w:lang w:val="ru-RU"/>
        </w:rPr>
        <w:t>ввода</w:t>
      </w:r>
      <w:r w:rsidRPr="00825716">
        <w:rPr>
          <w:lang w:val="ru-RU"/>
        </w:rPr>
        <w:t xml:space="preserve"> </w:t>
      </w:r>
      <w:r>
        <w:rPr>
          <w:lang w:val="ru-RU"/>
        </w:rPr>
        <w:t>данных</w:t>
      </w:r>
      <w:r w:rsidRPr="00825716">
        <w:rPr>
          <w:lang w:val="ru-RU"/>
        </w:rPr>
        <w:t xml:space="preserve"> </w:t>
      </w:r>
      <w:r>
        <w:rPr>
          <w:lang w:val="ru-RU"/>
        </w:rPr>
        <w:t>НЕАТ</w:t>
      </w:r>
      <w:r w:rsidRPr="00825716">
        <w:rPr>
          <w:lang w:val="ru-RU"/>
        </w:rPr>
        <w:t xml:space="preserve"> </w:t>
      </w:r>
      <w:r>
        <w:rPr>
          <w:lang w:val="ru-RU"/>
        </w:rPr>
        <w:t>по</w:t>
      </w:r>
      <w:r w:rsidRPr="00825716">
        <w:rPr>
          <w:lang w:val="ru-RU"/>
        </w:rPr>
        <w:t xml:space="preserve"> </w:t>
      </w:r>
      <w:r>
        <w:rPr>
          <w:lang w:val="ru-RU"/>
        </w:rPr>
        <w:t>активным</w:t>
      </w:r>
      <w:r w:rsidRPr="00825716">
        <w:rPr>
          <w:lang w:val="ru-RU"/>
        </w:rPr>
        <w:t xml:space="preserve"> </w:t>
      </w:r>
      <w:r>
        <w:rPr>
          <w:lang w:val="ru-RU"/>
        </w:rPr>
        <w:t>способам</w:t>
      </w:r>
      <w:r w:rsidRPr="00825716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825716">
        <w:rPr>
          <w:lang w:val="ru-RU"/>
        </w:rPr>
        <w:t xml:space="preserve"> </w:t>
      </w:r>
      <w:r>
        <w:rPr>
          <w:lang w:val="ru-RU"/>
        </w:rPr>
        <w:t>в</w:t>
      </w:r>
      <w:r w:rsidRPr="00825716">
        <w:rPr>
          <w:lang w:val="ru-RU"/>
        </w:rPr>
        <w:t xml:space="preserve"> </w:t>
      </w:r>
      <w:r>
        <w:rPr>
          <w:lang w:val="ru-RU"/>
        </w:rPr>
        <w:t>случае</w:t>
      </w:r>
      <w:r w:rsidRPr="00825716">
        <w:rPr>
          <w:lang w:val="ru-RU"/>
        </w:rPr>
        <w:t xml:space="preserve"> </w:t>
      </w:r>
      <w:r>
        <w:rPr>
          <w:lang w:val="ru-RU"/>
        </w:rPr>
        <w:t>оценки</w:t>
      </w:r>
      <w:r w:rsidRPr="00825716">
        <w:rPr>
          <w:lang w:val="ru-RU"/>
        </w:rPr>
        <w:t xml:space="preserve"> </w:t>
      </w:r>
      <w:r>
        <w:rPr>
          <w:lang w:val="ru-RU"/>
        </w:rPr>
        <w:t>на</w:t>
      </w:r>
      <w:r w:rsidRPr="00825716">
        <w:rPr>
          <w:lang w:val="ru-RU"/>
        </w:rPr>
        <w:t xml:space="preserve"> </w:t>
      </w:r>
      <w:r>
        <w:rPr>
          <w:lang w:val="ru-RU"/>
        </w:rPr>
        <w:t>базе</w:t>
      </w:r>
      <w:r w:rsidRPr="00825716">
        <w:rPr>
          <w:lang w:val="ru-RU"/>
        </w:rPr>
        <w:t xml:space="preserve"> </w:t>
      </w:r>
      <w:r>
        <w:rPr>
          <w:lang w:val="ru-RU"/>
        </w:rPr>
        <w:t>двух</w:t>
      </w:r>
      <w:r w:rsidRPr="00825716">
        <w:rPr>
          <w:lang w:val="ru-RU"/>
        </w:rPr>
        <w:t xml:space="preserve"> </w:t>
      </w:r>
      <w:r>
        <w:rPr>
          <w:lang w:val="ru-RU"/>
        </w:rPr>
        <w:t>случаев</w:t>
      </w:r>
      <w:r w:rsidRPr="00825716">
        <w:rPr>
          <w:lang w:val="ru-RU"/>
        </w:rPr>
        <w:t xml:space="preserve"> </w:t>
      </w:r>
    </w:p>
    <w:p w14:paraId="016AB2C9" w14:textId="00296848" w:rsidR="00483631" w:rsidRPr="00483631" w:rsidRDefault="004352F1" w:rsidP="00483631">
      <w:pPr>
        <w:pStyle w:val="HEATparagraphtex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24A80" wp14:editId="5A46B6E8">
                <wp:simplePos x="0" y="0"/>
                <wp:positionH relativeFrom="column">
                  <wp:posOffset>277238</wp:posOffset>
                </wp:positionH>
                <wp:positionV relativeFrom="paragraph">
                  <wp:posOffset>3584453</wp:posOffset>
                </wp:positionV>
                <wp:extent cx="408562" cy="330741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62" cy="330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5C84E" w14:textId="4FD07185" w:rsidR="00CB0CB6" w:rsidRPr="004352F1" w:rsidRDefault="00CB0CB6" w:rsidP="004352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4352F1">
                              <w:rPr>
                                <w:b/>
                                <w:color w:val="7F7F7F" w:themeColor="text1" w:themeTint="80"/>
                                <w:sz w:val="14"/>
                                <w:szCs w:val="14"/>
                                <w:lang w:val="ru-RU"/>
                              </w:rPr>
                              <w:t>Да</w:t>
                            </w:r>
                          </w:p>
                          <w:p w14:paraId="0A9FE113" w14:textId="3EE3234F" w:rsidR="00CB0CB6" w:rsidRPr="004352F1" w:rsidRDefault="00CB0CB6" w:rsidP="004352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4352F1">
                              <w:rPr>
                                <w:b/>
                                <w:color w:val="7F7F7F" w:themeColor="text1" w:themeTint="80"/>
                                <w:sz w:val="14"/>
                                <w:szCs w:val="14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24A80" id="Прямоугольник 16" o:spid="_x0000_s1026" style="position:absolute;margin-left:21.85pt;margin-top:282.25pt;width:32.15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A0vQIAAKEFAAAOAAAAZHJzL2Uyb0RvYy54bWysVM1u2zAMvg/YOwi6r3bS9GdBnSJo0WFA&#10;0RZrh54VWU4MyKImKbGz04BdB+wR9hC7DPvpMzhvNEr+SdsVOwzLQSHNjx9FiuTRcVVIshLG5qAS&#10;OtiJKRGKQ5qreULf3py9OKTEOqZSJkGJhK6FpceT58+OSj0WQ1iATIUhSKLsuNQJXTinx1Fk+UIU&#10;zO6AFgqNGZiCOVTNPEoNK5G9kNEwjvejEkyqDXBhLX49bYx0EvizTHB3mWVWOCITindz4TThnPkz&#10;mhyx8dwwvch5ew32D7coWK4waE91yhwjS5P/QVXk3ICFzO1wKCLIspyLkANmM4gfZXO9YFqEXLA4&#10;Vvdlsv+Pll+srgzJU3y7fUoUK/CN6i+bD5vP9c/6bvOx/lrf1T82n+pf9bf6O0EQVqzUdoyO1/rK&#10;tJpF0adfZabw/5gYqUKV132VReUIx4+j+HBvf0gJR9PubnwwGnjOaOusjXWvBBTECwk1+Iihtmx1&#10;bl0D7SA+lgWZp2e5lEHxjSNOpCErhk8+m3fkD1BSeawC79UQ+i+Rz6vJJEhuLYXHSfVGZFgjvPsw&#10;XCR05zYI41woN2hMC5aKJvZejL82td4jJBoIPXOG8XvuluBhAh13c8sW711FaO7eOf7bxRrn3iNE&#10;BuV65yJXYJ4ikJhVG7nBd0VqSuOr5KpZhRAvziBdYzMZaKbMan6W4wueM+uumMGxwgHEVeEu8cgk&#10;lAmFVqJkAeb9U989HrsdrZSUOKYJte+WzAhK5GuFc/ByMBr5uQ7KaO9giIq5b5ndt6hlcQLYFgNc&#10;SpoH0eOd7MTMQHGLG2Xqo6KJKY6xE8qd6ZQT16wP3ElcTKcBhrOsmTtX15p7cl9g36E31S0zum1j&#10;h/1/Ad1Is/Gjbm6w3lPBdOkgy0Orb+valh73QOihdmf5RXNfD6jtZp38BgAA//8DAFBLAwQUAAYA&#10;CAAAACEAOJfWHt8AAAAKAQAADwAAAGRycy9kb3ducmV2LnhtbEyPwU7DMBBE70j8g7VI3Khd2jhV&#10;mk2FEFTQG4X07MYmiYjXIXba8Pe4Jziu9mnmTb6ZbMdOZvCtI4T5TAAzVDndUo3w8f58twLmgyKt&#10;OkcG4cd42BTXV7nKtDvTmzntQ81iCPlMITQh9BnnvmqMVX7mekPx9+kGq0I8h5rrQZ1juO34vRCS&#10;W9VSbGhUbx4bU33tR4swJunr03T43i5KUaa7sktewrZHvL2ZHtbAgpnCHwwX/agORXQ6upG0Zx3C&#10;cpFGEiGRywTYBRCrOO6IIOdSAi9y/n9C8QsAAP//AwBQSwECLQAUAAYACAAAACEAtoM4kv4AAADh&#10;AQAAEwAAAAAAAAAAAAAAAAAAAAAAW0NvbnRlbnRfVHlwZXNdLnhtbFBLAQItABQABgAIAAAAIQA4&#10;/SH/1gAAAJQBAAALAAAAAAAAAAAAAAAAAC8BAABfcmVscy8ucmVsc1BLAQItABQABgAIAAAAIQBe&#10;3LA0vQIAAKEFAAAOAAAAAAAAAAAAAAAAAC4CAABkcnMvZTJvRG9jLnhtbFBLAQItABQABgAIAAAA&#10;IQA4l9Ye3wAAAAoBAAAPAAAAAAAAAAAAAAAAABcFAABkcnMvZG93bnJldi54bWxQSwUGAAAAAAQA&#10;BADzAAAAIwYAAAAA&#10;" fillcolor="white [3212]" stroked="f" strokeweight="2pt">
                <v:textbox>
                  <w:txbxContent>
                    <w:p w14:paraId="6805C84E" w14:textId="4FD07185" w:rsidR="00CB0CB6" w:rsidRPr="004352F1" w:rsidRDefault="00CB0CB6" w:rsidP="004352F1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  <w:sz w:val="14"/>
                          <w:szCs w:val="14"/>
                          <w:lang w:val="ru-RU"/>
                        </w:rPr>
                      </w:pPr>
                      <w:r w:rsidRPr="004352F1">
                        <w:rPr>
                          <w:b/>
                          <w:color w:val="7F7F7F" w:themeColor="text1" w:themeTint="80"/>
                          <w:sz w:val="14"/>
                          <w:szCs w:val="14"/>
                          <w:lang w:val="ru-RU"/>
                        </w:rPr>
                        <w:t>Да</w:t>
                      </w:r>
                    </w:p>
                    <w:p w14:paraId="0A9FE113" w14:textId="3EE3234F" w:rsidR="00CB0CB6" w:rsidRPr="004352F1" w:rsidRDefault="00CB0CB6" w:rsidP="004352F1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  <w:sz w:val="14"/>
                          <w:szCs w:val="14"/>
                          <w:lang w:val="ru-RU"/>
                        </w:rPr>
                      </w:pPr>
                      <w:r w:rsidRPr="004352F1">
                        <w:rPr>
                          <w:b/>
                          <w:color w:val="7F7F7F" w:themeColor="text1" w:themeTint="80"/>
                          <w:sz w:val="14"/>
                          <w:szCs w:val="14"/>
                          <w:lang w:val="ru-RU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4414A" wp14:editId="3C21F9C8">
                <wp:simplePos x="0" y="0"/>
                <wp:positionH relativeFrom="column">
                  <wp:posOffset>4075889</wp:posOffset>
                </wp:positionH>
                <wp:positionV relativeFrom="paragraph">
                  <wp:posOffset>3146709</wp:posOffset>
                </wp:positionV>
                <wp:extent cx="1638935" cy="359923"/>
                <wp:effectExtent l="0" t="0" r="18415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3599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DAC25" w14:textId="5292966C" w:rsidR="00CB0CB6" w:rsidRDefault="00CB0CB6" w:rsidP="004352F1">
                            <w:pPr>
                              <w:jc w:val="center"/>
                            </w:pPr>
                            <w:r>
                              <w:rPr>
                                <w:color w:val="17365D" w:themeColor="text2" w:themeShade="BF"/>
                                <w:sz w:val="10"/>
                                <w:szCs w:val="10"/>
                                <w:lang w:val="ru-RU"/>
                              </w:rPr>
                              <w:t>Введите данные для сравнительного случая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4414A" id="Прямоугольник 15" o:spid="_x0000_s1027" style="position:absolute;margin-left:320.95pt;margin-top:247.75pt;width:129.05pt;height:2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auuAIAAJEFAAAOAAAAZHJzL2Uyb0RvYy54bWysVM1uEzEQviPxDpbvdLNJU5qomypqVYRU&#10;tRUt6tnx2tmVvLaxneyGExJXJB6Bh+CC+OkzbN6IsfcnUak4IHJwxjsz3/z4mzk5rQqB1szYXMkE&#10;xwcDjJikKs3lMsFv7y5eHGNkHZEpEUqyBG+Yxaez589OSj1lQ5UpkTKDAETaaakTnDmnp1FkacYK&#10;Yg+UZhKUXJmCOLiaZZQaUgJ6IaLhYHAUlcqk2ijKrIWv540SzwI+54y6a84tc0gkGHJz4TThXPgz&#10;mp2Q6dIQneW0TYP8QxYFySUE7aHOiSNoZfI/oIqcGmUVdwdUFZHiPKcs1ADVxINH1dxmRLNQCzTH&#10;6r5N9v/B0qv1jUF5Cm83xkiSAt6o/rL9sP1c/6wfth/rr/VD/WP7qf5Vf6u/IzCCjpXaTsHxVt+Y&#10;9mZB9OVX3BT+HwpDVejypu8yqxyi8DE+Gh1PRhCNgm40nkyGIw8a7by1se4VUwXyQoINvGJoLllf&#10;WteYdiY+mFUiTy9yIcLFM4edCYPWBN58sYxb8D2ryBfQpBwktxHM+wr5hnFoBiQ5DAEDDXdghFIm&#10;XdyoMpKyJsZ4AL8uShc+FBQAPTKH7HrsFqCzbEA67Ka81t67ssDi3nnwt8Qa594jRFbS9c5FLpV5&#10;CkBAVW3kxh7S32uNF121qBqieEv/ZaHSDZDHqGaqrKYXOTzYJbHuhhgYIxg4WA3uGg4uVJlg1UoY&#10;Zcq8f+q7twd2gxajEsYywfbdihiGkXgtgfeT+PDQz3G4HI5fDuFi9jWLfY1cFWcKWBDDEtI0iN7e&#10;iU7kRhX3sEHmPiqoiKQQO8HUme5y5pp1ATuIsvk8mMHsauIu5a2mHtz32RPyrronRresdcD3K9WN&#10;MJk+Im9j6z2lmq+c4nlg9q6v7QvA3AcqtTvKL5b9e7DabdLZbwAAAP//AwBQSwMEFAAGAAgAAAAh&#10;AFesNS7jAAAACwEAAA8AAABkcnMvZG93bnJldi54bWxMj1FLwzAUhd8F/0O4gi/ikpVlrLW3Yygy&#10;hL10ivqYNllbbG5Kk23VX2/2pI+X+3HOd/L1ZHt2MqPvHCHMZwKYodrpjhqEt9fn+xUwHxRp1Tsy&#10;CN/Gw7q4vspVpt2ZSnPah4bFEPKZQmhDGDLOfd0aq/zMDYbi7+BGq0I8x4brUZ1juO15IsSSW9VR&#10;bGjVYB5bU3/tjxahXH1uxt3dYSvKajfQz8uHfHrfIt7eTJsHYMFM4Q+Gi35UhyI6Ve5I2rMeYbmY&#10;pxFFWKRSAotEKkRcVyFImSTAi5z/31D8AgAA//8DAFBLAQItABQABgAIAAAAIQC2gziS/gAAAOEB&#10;AAATAAAAAAAAAAAAAAAAAAAAAABbQ29udGVudF9UeXBlc10ueG1sUEsBAi0AFAAGAAgAAAAhADj9&#10;If/WAAAAlAEAAAsAAAAAAAAAAAAAAAAALwEAAF9yZWxzLy5yZWxzUEsBAi0AFAAGAAgAAAAhAOS8&#10;Vq64AgAAkQUAAA4AAAAAAAAAAAAAAAAALgIAAGRycy9lMm9Eb2MueG1sUEsBAi0AFAAGAAgAAAAh&#10;AFesNS7jAAAACwEAAA8AAAAAAAAAAAAAAAAAEgUAAGRycy9kb3ducmV2LnhtbFBLBQYAAAAABAAE&#10;APMAAAAiBgAAAAA=&#10;" fillcolor="white [3212]" strokecolor="#243f60 [1604]" strokeweight="2pt">
                <v:textbox>
                  <w:txbxContent>
                    <w:p w14:paraId="7DDDAC25" w14:textId="5292966C" w:rsidR="00CB0CB6" w:rsidRDefault="00CB0CB6" w:rsidP="004352F1">
                      <w:pPr>
                        <w:jc w:val="center"/>
                      </w:pPr>
                      <w:r>
                        <w:rPr>
                          <w:color w:val="17365D" w:themeColor="text2" w:themeShade="BF"/>
                          <w:sz w:val="10"/>
                          <w:szCs w:val="10"/>
                          <w:lang w:val="ru-RU"/>
                        </w:rPr>
                        <w:t>Введите данные для сравнительного случая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F5CC3" wp14:editId="60CEF9C8">
                <wp:simplePos x="0" y="0"/>
                <wp:positionH relativeFrom="column">
                  <wp:posOffset>2164404</wp:posOffset>
                </wp:positionH>
                <wp:positionV relativeFrom="paragraph">
                  <wp:posOffset>3141845</wp:posOffset>
                </wp:positionV>
                <wp:extent cx="1643799" cy="359923"/>
                <wp:effectExtent l="0" t="0" r="13970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799" cy="3599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E3187" w14:textId="0BD14A43" w:rsidR="00CB0CB6" w:rsidRDefault="00CB0CB6" w:rsidP="004352F1">
                            <w:pPr>
                              <w:jc w:val="center"/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Сделайте допущения, если необходимо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F5CC3" id="Прямоугольник 14" o:spid="_x0000_s1028" style="position:absolute;margin-left:170.45pt;margin-top:247.4pt;width:129.45pt;height:2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pbygIAAMwFAAAOAAAAZHJzL2Uyb0RvYy54bWysVMtuEzEU3SPxD5b3dJI0bUnUSRW1KkIq&#10;tKJFXTseuxnJL2wnM2GFxBaJT+Aj2CAe/YbJH3FtT6ahFBaILCb3ea7v8/ColgItmXWlVjnu7/Qw&#10;YorqolQ3OX59dfrkKUbOE1UQoRXL8Yo5fDR5/OiwMmM20HMtCmYRgCg3rkyO596bcZY5OmeSuB1t&#10;mAIl11YSD6y9yQpLKkCXIhv0evtZpW1hrKbMOZCeJCWeRHzOGfXnnDvmkcgxvM3Hr43fWfhmk0My&#10;vrHEzEvaPoP8wyskKRUE7aBOiCdoYcvfoGRJrXaa+x2qZaY5LymLOUA2/d69bC7nxLCYCxTHma5M&#10;7v/B0pfLC4vKAno3xEgRCT1qPq3frT8235vb9fvmc3PbfFt/aH40X5qvCIygYpVxY3C8NBe25RyQ&#10;If2aWxn+ITFUxyqvuiqz2iMKwv7+cPdgNMKIgm53bzQa7AbQ7M7bWOefMS1RIHJsoYuxuGR55nwy&#10;3ZiEYE6LsjgthYhMmBx2LCxaEui5rwfRVSzkC10k2bAHv9R5EMN8JPH+RgwvifMXUOK7tgJkIfeU&#10;baT8SrAQVqhXjEMdIb8UsENI4IRSpnw/vsXNScGSeO+PMSNgQOaQWIfdAvya4wY7Vaa1D64sLkDn&#10;3EvR/+bcecTIWvnOWZZK24cABGTVRk72ULKt0gTS17M6ztggWAbJTBcrmDur00I6Q09L6PUZcf6C&#10;WNhA2FW4Kv4cPlzoKse6pTCaa/v2IXmwh8UALUYVbHSO3ZsFsQwj8VzByoz6w2E4AZEZ7h0MgLHb&#10;mtm2Ri3ksYYB6sP9MjSSwd6LDcmtltdwfKYhKqiIohA7x9TbDXPs06WB80XZdBrNYO0N8Wfq0tAA&#10;HuocZvmqvibWtAPvYVVe6s32k/G9uU+2wVPp6cJrXsaluKtr2wE4GXF82/MWbtI2H63ujvDkJwAA&#10;AP//AwBQSwMEFAAGAAgAAAAhAGEOFcHfAAAACwEAAA8AAABkcnMvZG93bnJldi54bWxMj8FOwzAQ&#10;RO9I/IO1SFwQtVucqglxKhTREycKB7i58ZJExHZku635e5YTvc1on2Zn6m22EzthiKN3CpYLAQxd&#10;583oegXvb7v7DbCYtDN68g4V/GCEbXN9VevK+LN7xdM+9YxCXKy0giGlueI8dgNaHRd+Rke3Lx+s&#10;TmRDz03QZwq3E18JseZWj44+DHrGdsDue3+0CjZh92Kf79artrWfQgrM0n5kpW5v8tMjsIQ5/cPw&#10;V5+qQ0OdDv7oTGSTggcpSkIVyFLSBiKKsiRxIFEsC+BNzS83NL8AAAD//wMAUEsBAi0AFAAGAAgA&#10;AAAhALaDOJL+AAAA4QEAABMAAAAAAAAAAAAAAAAAAAAAAFtDb250ZW50X1R5cGVzXS54bWxQSwEC&#10;LQAUAAYACAAAACEAOP0h/9YAAACUAQAACwAAAAAAAAAAAAAAAAAvAQAAX3JlbHMvLnJlbHNQSwEC&#10;LQAUAAYACAAAACEAiqf6W8oCAADMBQAADgAAAAAAAAAAAAAAAAAuAgAAZHJzL2Uyb0RvYy54bWxQ&#10;SwECLQAUAAYACAAAACEAYQ4Vwd8AAAALAQAADwAAAAAAAAAAAAAAAAAkBQAAZHJzL2Rvd25yZXYu&#10;eG1sUEsFBgAAAAAEAAQA8wAAADAGAAAAAA==&#10;" fillcolor="#8db3e2 [1311]" strokecolor="#243f60 [1604]" strokeweight="2pt">
                <v:textbox>
                  <w:txbxContent>
                    <w:p w14:paraId="664E3187" w14:textId="0BD14A43" w:rsidR="00CB0CB6" w:rsidRDefault="00CB0CB6" w:rsidP="004352F1">
                      <w:pPr>
                        <w:jc w:val="center"/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Сделайте допущения, если необходимо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60573" wp14:editId="2235F385">
                <wp:simplePos x="0" y="0"/>
                <wp:positionH relativeFrom="column">
                  <wp:posOffset>-4864</wp:posOffset>
                </wp:positionH>
                <wp:positionV relativeFrom="paragraph">
                  <wp:posOffset>3151573</wp:posOffset>
                </wp:positionV>
                <wp:extent cx="1901190" cy="400685"/>
                <wp:effectExtent l="0" t="0" r="22860" b="1841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190" cy="400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37115" w14:textId="3C97E479" w:rsidR="00CB0CB6" w:rsidRPr="004352F1" w:rsidRDefault="00CB0CB6" w:rsidP="004352F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Вы заинтересованы в проведении оценки на основе гипотетических допущений об уровне (активных) средств передвижения для сравнительного случая?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60573" id="Прямоугольник 13" o:spid="_x0000_s1029" style="position:absolute;margin-left:-.4pt;margin-top:248.15pt;width:149.7pt;height:3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iuowIAAF4FAAAOAAAAZHJzL2Uyb0RvYy54bWysVM1q3DAQvhf6DkL3xvZ20yZLvGFJSCmE&#10;ZGlSctbKUmyQJVXSrr09FXoN9BH6EL2U/uQZvG/UkeR1QhJ6KF1YWdLMfDPzzYwODttaoBUztlIy&#10;x9lOihGTVBWVvM7x+8uTF3sYWUdkQYSSLMdrZvHh9Pmzg0ZP2EiVShTMIACRdtLoHJfO6UmSWFqy&#10;mtgdpZkEIVemJg6O5jopDGkAvRbJKE1fJY0yhTaKMmvh9jgK8TTgc86oO+fcModEjiE2F1YT1oVf&#10;k+kBmVwbosuK9mGQf4iiJpUEpwPUMXEELU31CKquqFFWcbdDVZ0ozivKQg6QTZY+yOaiJJqFXIAc&#10;qwea7P+DpWeruUFVAbV7iZEkNdSo+7r5tPnS/epuN5+7b91t93Nz0/3uvnc/ECgBY422EzC80HPT&#10;nyxsffotN7X/QmKoDSyvB5ZZ6xCFy2w/zeCPEQXZGGq4t+tBkztrbax7w1SN/CbHBqoYyCWrU+ui&#10;6lYF7Hw00X/YubVgPgQh3zEOmYHHUbAOPcWOhEErAt1AKGXSZVFUkoLF690Ufn08g0WILgB6ZF4J&#10;MWD3AL5fH2PHWHt9b8pCSw7G6d8Ci8aDRfCspBuM60oq8xSAgKx6z1F/S1KkxrPk2kUbqj7Uc6GK&#10;NXSCUXFErKYnFbB/SqybEwMzAQWDOXfnsHChmhyrfodRqczHp+69PrQqSDFqYMZybD8siWEYibcS&#10;mng/G4/9UIbDePf1CA7mvmRxXyKX9ZGCwmXwomgatl7fie2WG1VfwXMw815BRCQF3zmmzmwPRy7O&#10;PjwolM1mQQ0GURN3Ki809eCeZ99dl+0VMbpvQQfNe6a280gmDzox6npLqWZLp3gV2tQzHXntKwBD&#10;HFqpf3D8K3H/HLTunsXpHwAAAP//AwBQSwMEFAAGAAgAAAAhAPlOy7reAAAACQEAAA8AAABkcnMv&#10;ZG93bnJldi54bWxMj8FOwzAQRO9I/IO1SNyo05KGJGRTISSExAXR8gFuvCQBex3FThP4etwTHEcz&#10;mnlT7RZrxIlG3ztGWK8SEMSN0z23CO+Hp5schA+KtTKOCeGbPOzqy4tKldrN/EanfWhFLGFfKoQu&#10;hKGU0jcdWeVXbiCO3ocbrQpRjq3Uo5pjuTVykySZtKrnuNCpgR47ar72k0Vw69fwcpjTiWken/P+&#10;szE/dzni9dXycA8i0BL+wnDGj+hQR6ajm1h7YRDO4AEhLbJbENHfFHkG4oiw3RYpyLqS/x/UvwAA&#10;AP//AwBQSwECLQAUAAYACAAAACEAtoM4kv4AAADhAQAAEwAAAAAAAAAAAAAAAAAAAAAAW0NvbnRl&#10;bnRfVHlwZXNdLnhtbFBLAQItABQABgAIAAAAIQA4/SH/1gAAAJQBAAALAAAAAAAAAAAAAAAAAC8B&#10;AABfcmVscy8ucmVsc1BLAQItABQABgAIAAAAIQCqDuiuowIAAF4FAAAOAAAAAAAAAAAAAAAAAC4C&#10;AABkcnMvZTJvRG9jLnhtbFBLAQItABQABgAIAAAAIQD5Tsu63gAAAAkBAAAPAAAAAAAAAAAAAAAA&#10;AP0EAABkcnMvZG93bnJldi54bWxQSwUGAAAAAAQABADzAAAACAYAAAAA&#10;" fillcolor="#4f81bd [3204]" strokecolor="#243f60 [1604]" strokeweight="2pt">
                <v:textbox>
                  <w:txbxContent>
                    <w:p w14:paraId="1DA37115" w14:textId="3C97E479" w:rsidR="00CB0CB6" w:rsidRPr="004352F1" w:rsidRDefault="00CB0CB6" w:rsidP="004352F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Вы заинтересованы в проведении оценки на основе гипотетических допущений об уровне (активных) средств передвижения для сравнительного случая?</w:t>
                      </w:r>
                    </w:p>
                  </w:txbxContent>
                </v:textbox>
              </v:rect>
            </w:pict>
          </mc:Fallback>
        </mc:AlternateContent>
      </w:r>
      <w:r w:rsidR="00F17E4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A9D40" wp14:editId="43503EE6">
                <wp:simplePos x="0" y="0"/>
                <wp:positionH relativeFrom="column">
                  <wp:posOffset>4864</wp:posOffset>
                </wp:positionH>
                <wp:positionV relativeFrom="paragraph">
                  <wp:posOffset>2577641</wp:posOffset>
                </wp:positionV>
                <wp:extent cx="1891462" cy="355059"/>
                <wp:effectExtent l="0" t="0" r="13970" b="260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462" cy="355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B7BFB" w14:textId="231F508D" w:rsidR="00CB0CB6" w:rsidRPr="00F17E45" w:rsidRDefault="00CB0CB6" w:rsidP="00F17E45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E84E43"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Доступны ли полноценные местные данные об (активных) способах передвижения, надлежащим образом </w:t>
                            </w: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отражающие </w:t>
                            </w:r>
                            <w:r w:rsidRPr="00E84E43"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сравнительный</w:t>
                            </w:r>
                            <w:r w:rsidRPr="00E84E43"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 случай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A9D40" id="Прямоугольник 12" o:spid="_x0000_s1030" style="position:absolute;margin-left:.4pt;margin-top:202.95pt;width:148.95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sNowIAAF4FAAAOAAAAZHJzL2Uyb0RvYy54bWysVEtu2zAQ3RfoHQjuG8munSZG5MBwkKJA&#10;kARNiqxpiowE8FeStuSuCnRboEfoIbop+skZ5Bt1SMmKkQRdFNWCIjkzbz58M0fHtRRoxawrtcrw&#10;YC/FiCmq81LdZvjd9emLA4ycJyonQiuW4TVz+Hj6/NlRZSZsqAstcmYRgCg3qUyGC+/NJEkcLZgk&#10;bk8bpkDItZXEw9HeJrklFaBLkQzTdD+ptM2N1ZQ5B7cnrRBPIz7njPoLzh3zSGQYYvNxtXFdhDWZ&#10;HpHJrSWmKGkXBvmHKCQpFTjtoU6IJ2hpy0dQsqRWO839HtUy0ZyXlMUcIJtB+iCbq4IYFnOB4jjT&#10;l8n9P1h6vrq0qMzh7YYYKSLhjZqvm4+bL82v5m7zqfnW3DU/N5+b38335gcCJahYZdwEDK/Mpe1O&#10;DrYh/ZpbGf6QGKpjldd9lVntEYXLwcHhYLQP3ijIXo7H6fgwgCb31sY6/5ppicImwxZeMRaXrM6c&#10;b1W3KmAXomn9x51fCxZCEOot45AZeBxG68gpNhcWrQiwgVDKlB+0ooLkrL0ep/B18fQWMboIGJB5&#10;KUSP3QEEvj7GbmPt9IMpi5TsjdO/BdYa9xbRs1a+N5al0vYpAAFZdZ5b/W2R2tKEKvl6UcdXHwXN&#10;cLPQ+RqYYHXbIs7Q0xKqf0acvyQWegK6B/rcX8DCha4yrLsdRoW2H566D/pAVZBiVEGPZdi9XxLL&#10;MBJvFJAYeDAKTRkPo/GrIRzsrmSxK1FLOdfwcAOYKIbGbdD3YrvlVssbGAez4BVERFHwnWHq7fYw&#10;923vw0ChbDaLatCIhvgzdWVoAA91Duy6rm+INR0FPZD3XG/7kUweMLHVDZZKz5Ze8zLS9L6u3QtA&#10;E0cqdQMnTIndc9S6H4vTPwAAAP//AwBQSwMEFAAGAAgAAAAhAA/OGundAAAACAEAAA8AAABkcnMv&#10;ZG93bnJldi54bWxMj8FOwzAQRO9I/IO1SNyok6q0bhqnQkgIiQui5QPceJsE4nVkO03g61lOcNyZ&#10;0czbcj+7XlwwxM6ThnyRgUCqve2o0fB+fLpTIGIyZE3vCTV8YYR9dX1VmsL6id7wckiN4BKKhdHQ&#10;pjQUUsa6RWfiwg9I7J19cCbxGRppg5m43PVymWVr6UxHvNCaAR9brD8Po9Pg89f0cpxWI+EUnlX3&#10;UfffG6X17c38sAORcE5/YfjFZ3SomOnkR7JR9BqYO2lYZfdbEGwvt2oD4sTKOlcgq1L+f6D6AQAA&#10;//8DAFBLAQItABQABgAIAAAAIQC2gziS/gAAAOEBAAATAAAAAAAAAAAAAAAAAAAAAABbQ29udGVu&#10;dF9UeXBlc10ueG1sUEsBAi0AFAAGAAgAAAAhADj9If/WAAAAlAEAAAsAAAAAAAAAAAAAAAAALwEA&#10;AF9yZWxzLy5yZWxzUEsBAi0AFAAGAAgAAAAhAG36Gw2jAgAAXgUAAA4AAAAAAAAAAAAAAAAALgIA&#10;AGRycy9lMm9Eb2MueG1sUEsBAi0AFAAGAAgAAAAhAA/OGundAAAACAEAAA8AAAAAAAAAAAAAAAAA&#10;/QQAAGRycy9kb3ducmV2LnhtbFBLBQYAAAAABAAEAPMAAAAHBgAAAAA=&#10;" fillcolor="#4f81bd [3204]" strokecolor="#243f60 [1604]" strokeweight="2pt">
                <v:textbox>
                  <w:txbxContent>
                    <w:p w14:paraId="537B7BFB" w14:textId="231F508D" w:rsidR="00CB0CB6" w:rsidRPr="00F17E45" w:rsidRDefault="00CB0CB6" w:rsidP="00F17E45">
                      <w:pPr>
                        <w:jc w:val="center"/>
                        <w:rPr>
                          <w:lang w:val="ru-RU"/>
                        </w:rPr>
                      </w:pPr>
                      <w:r w:rsidRPr="00E84E43">
                        <w:rPr>
                          <w:sz w:val="10"/>
                          <w:szCs w:val="10"/>
                          <w:lang w:val="ru-RU"/>
                        </w:rPr>
                        <w:t xml:space="preserve">Доступны ли полноценные местные данные об (активных) способах передвижения, надлежащим образом </w:t>
                      </w: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отражающие </w:t>
                      </w:r>
                      <w:r w:rsidRPr="00E84E43">
                        <w:rPr>
                          <w:sz w:val="10"/>
                          <w:szCs w:val="10"/>
                          <w:lang w:val="ru-RU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  <w:lang w:val="ru-RU"/>
                        </w:rPr>
                        <w:t>сравнительный</w:t>
                      </w:r>
                      <w:r w:rsidRPr="00E84E43">
                        <w:rPr>
                          <w:sz w:val="10"/>
                          <w:szCs w:val="10"/>
                          <w:lang w:val="ru-RU"/>
                        </w:rPr>
                        <w:t xml:space="preserve"> случай</w:t>
                      </w:r>
                    </w:p>
                  </w:txbxContent>
                </v:textbox>
              </v:rect>
            </w:pict>
          </mc:Fallback>
        </mc:AlternateContent>
      </w:r>
      <w:r w:rsidR="00F17E4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52A1F" wp14:editId="4F521465">
                <wp:simplePos x="0" y="0"/>
                <wp:positionH relativeFrom="column">
                  <wp:posOffset>4075889</wp:posOffset>
                </wp:positionH>
                <wp:positionV relativeFrom="paragraph">
                  <wp:posOffset>2008573</wp:posOffset>
                </wp:positionV>
                <wp:extent cx="1639111" cy="369570"/>
                <wp:effectExtent l="0" t="0" r="18415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111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5BC35" w14:textId="5F48033E" w:rsidR="00CB0CB6" w:rsidRPr="00F17E45" w:rsidRDefault="00CB0CB6" w:rsidP="00F17E45">
                            <w:pPr>
                              <w:rPr>
                                <w:color w:val="17365D" w:themeColor="text2" w:themeShade="BF"/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10"/>
                                <w:szCs w:val="10"/>
                                <w:lang w:val="ru-RU"/>
                              </w:rPr>
                              <w:t xml:space="preserve">Введите данные для базового случая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52A1F" id="Прямоугольник 11" o:spid="_x0000_s1031" style="position:absolute;margin-left:320.95pt;margin-top:158.15pt;width:129.05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mtuwIAAJEFAAAOAAAAZHJzL2Uyb0RvYy54bWysVM1uEzEQviPxDpbvdLNp09IomypqVYRU&#10;tREt6tnx2tmVvLaxneyGExJXJB6Bh+CC+OkzbN6IsfcnUak4IHJwPDsz3/z4m5mcVYVAa2ZsrmSC&#10;44MBRkxSleZymeC3d5cvXmJkHZEpEUqyBG+YxWfT588mpR6zocqUSJlBACLtuNQJzpzT4yiyNGMF&#10;sQdKMwlKrkxBHIhmGaWGlIBeiGg4GBxHpTKpNooya+HrRaPE04DPOaPuhnPLHBIJhtxcOE04F/6M&#10;phMyXhqis5y2aZB/yKIguYSgPdQFcQStTP4HVJFTo6zi7oCqIlKc55SFGqCaePComtuMaBZqgeZY&#10;3bfJ/j9Yer2eG5Sn8HYxRpIU8Eb1l+2H7ef6Z/2w/Vh/rR/qH9tP9a/6W/0dgRF0rNR2DI63em5a&#10;ycLVl19xU/h/KAxVocubvsuscojCx/j48DT20SjoDo9PRyfhGaKdtzbWvWKqQP6SYAOvGJpL1lfW&#10;QUQw7Ux8MKtEnl7mQgTBM4edC4PWBN58sQwZg8eeVeQLaFION7cRzPsK+YZxaAYkOQwBAw13YIRS&#10;Jl3cqDKSsibGaAA/3xcfpQsfpADokTlk12O3AJ1lA9JhNzCtvXdlgcW98+BviTXOvUeIrKTrnYtc&#10;KvMUgICq2siNPaS/1xp/ddWiCkQZdRRYqHQD5DGqmSqr6WUOD3ZFrJsTA2MEAwerwd3AwYUqE6za&#10;G0aZMu+f+u7tgd2gxaiEsUywfbcihmEkXkvg/Wl8dOTnOAhHo5MhCGZfs9jXyFVxroAFQDbILly9&#10;vRPdlRtV3MMGmfmooCKSQuwEU2c64dw16wJ2EGWzWTCD2dXEXclbTT2477Mn5F11T4xuWeuA79eq&#10;G2EyfkTextZ7SjVbOcXzwGzf6aav7QvA3AcqtTvKL5Z9OVjtNun0NwAAAP//AwBQSwMEFAAGAAgA&#10;AAAhAE870WzjAAAACwEAAA8AAABkcnMvZG93bnJldi54bWxMj8FOwzAMhu9IvENkJC6IJWVb2UrT&#10;aQKhadIuHQg4pk3WVjROlWRb4ekxJzja/vT7+/PVaHt2Mj50DiUkEwHMYO10h42E15fn2wWwEBVq&#10;1Ts0Er5MgFVxeZGrTLszlua0jw2jEAyZktDGOGSch7o1VoWJGwzS7eC8VZFG33Dt1ZnCbc/vhEi5&#10;VR3Sh1YN5rE19ef+aCWUi4+1390cNqKsdgN+b9/nT28bKa+vxvUDsGjG+AfDrz6pQ0FOlTuiDqyX&#10;kM6SJaESpkk6BUbEUghqV9HmfjYHXuT8f4fiBwAA//8DAFBLAQItABQABgAIAAAAIQC2gziS/gAA&#10;AOEBAAATAAAAAAAAAAAAAAAAAAAAAABbQ29udGVudF9UeXBlc10ueG1sUEsBAi0AFAAGAAgAAAAh&#10;ADj9If/WAAAAlAEAAAsAAAAAAAAAAAAAAAAALwEAAF9yZWxzLy5yZWxzUEsBAi0AFAAGAAgAAAAh&#10;AB9BSa27AgAAkQUAAA4AAAAAAAAAAAAAAAAALgIAAGRycy9lMm9Eb2MueG1sUEsBAi0AFAAGAAgA&#10;AAAhAE870WzjAAAACwEAAA8AAAAAAAAAAAAAAAAAFQUAAGRycy9kb3ducmV2LnhtbFBLBQYAAAAA&#10;BAAEAPMAAAAlBgAAAAA=&#10;" fillcolor="white [3212]" strokecolor="#243f60 [1604]" strokeweight="2pt">
                <v:textbox>
                  <w:txbxContent>
                    <w:p w14:paraId="3545BC35" w14:textId="5F48033E" w:rsidR="00CB0CB6" w:rsidRPr="00F17E45" w:rsidRDefault="00CB0CB6" w:rsidP="00F17E45">
                      <w:pPr>
                        <w:rPr>
                          <w:color w:val="17365D" w:themeColor="text2" w:themeShade="BF"/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color w:val="17365D" w:themeColor="text2" w:themeShade="BF"/>
                          <w:sz w:val="10"/>
                          <w:szCs w:val="10"/>
                          <w:lang w:val="ru-RU"/>
                        </w:rPr>
                        <w:t xml:space="preserve">Введите данные для базового случая </w:t>
                      </w:r>
                    </w:p>
                  </w:txbxContent>
                </v:textbox>
              </v:rect>
            </w:pict>
          </mc:Fallback>
        </mc:AlternateContent>
      </w:r>
      <w:r w:rsidR="00F17E4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6E5EE" wp14:editId="438B08B8">
                <wp:simplePos x="0" y="0"/>
                <wp:positionH relativeFrom="column">
                  <wp:posOffset>2174132</wp:posOffset>
                </wp:positionH>
                <wp:positionV relativeFrom="paragraph">
                  <wp:posOffset>2008573</wp:posOffset>
                </wp:positionV>
                <wp:extent cx="1643974" cy="369651"/>
                <wp:effectExtent l="0" t="0" r="1397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4" cy="36965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A0ABE" w14:textId="01301460" w:rsidR="00CB0CB6" w:rsidRPr="00F17E45" w:rsidRDefault="00CB0CB6" w:rsidP="00F17E45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Сделайте допущения, если необходимо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6E5EE" id="Прямоугольник 10" o:spid="_x0000_s1032" style="position:absolute;margin-left:171.2pt;margin-top:158.15pt;width:129.4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z4ygIAAMwFAAAOAAAAZHJzL2Uyb0RvYy54bWysVMtuEzEU3SPxD5b3dDJpmtKokypqVYRU&#10;aEWLunY8ns5IfmE7mQkrJLZIfAIfwQbx6DdM/ohrezINpbBAZDG5z3N9n4dHjeBoyYytlMxwujPA&#10;iEmq8kreZPj11emTpxhZR2ROuJIswytm8dH08aPDWk/YUJWK58wgAJF2UusMl87pSZJYWjJB7I7S&#10;TIKyUEYQB6y5SXJDakAXPBkOBuOkVibXRlFmLUhPohJPA35RMOrOi8Iyh3iG4W0ufE34zv03mR6S&#10;yY0huqxo9wzyD68QpJIQtIc6IY6ghal+gxIVNcqqwu1QJRJVFBVlIQfIJh3cy+ayJJqFXKA4Vvdl&#10;sv8Plr5cXhhU5dA7KI8kAnrUflq/W39sv7e36/ft5/a2/bb+0P5ov7RfERhBxWptJ+B4qS9Mx1kg&#10;ffpNYYT/h8RQE6q86qvMGocoCNPxaPdgf4QRBd3u+GC8l3rQ5M5bG+ueMSWQJzJsoIuhuGR5Zl00&#10;3Zj4YFbxKj+tOA+Mnxx2zA1aEui5a4bBlS/EC5VH2WgAv9h5EMN8RPF4I4aXhPnzKOFdWwESn3vM&#10;NlBuxZkPy+UrVkAdIb8YsEeI4IRSJl0a3mJLkrMo3vtjzADokQtIrMfuAH7NcYMdK9PZe1cWFqB3&#10;HsTof3PuPUJkJV3vLCqpzEMAHLLqIkd7KNlWaTzpmnkTZmzsLb1krvIVzJ1RcSGtpqcV9PqMWHdB&#10;DGwgDCNcFXcOn4KrOsOqozAqlXn7kNzbw2KAFqMaNjrD9s2CGIYRfy5hZQ7S0cifgMCM9vaHwJht&#10;zXxbIxfiWMEApXC/NA2kt3d8QxZGiWs4PjMfFVREUoidYerMhjl28dLA+aJsNgtmsPaauDN5qakH&#10;93X2s3zVXBOju4F3sCov1Wb7yeTe3Edb7ynVbOFUUYWluKtr1wE4GWF8u/Pmb9I2H6zujvD0JwAA&#10;AP//AwBQSwMEFAAGAAgAAAAhAJ2Vuq7eAAAACwEAAA8AAABkcnMvZG93bnJldi54bWxMjzFPwzAQ&#10;hXck/oN1SCyI2klNqEKcCkV0YqIwwObGRxIR25Httubfc0ywvbv39O67ZpvtzE4Y4uSdgmIlgKHr&#10;vZncoODtdXe7ARaTdkbP3qGCb4ywbS8vGl0bf3YveNqngVGJi7VWMKa01JzHfkSr48ov6Mj79MHq&#10;RGMYuAn6TOV25qUQFbd6cnRh1At2I/Zf+6NVsAm7Z/t0U5VdZz+EFJilfc9KXV/lxwdgCXP6C8Mv&#10;PqFDS0wHf3QmslnBWpaSoiSKag2MEpUoSBxocy/vgLcN//9D+wMAAP//AwBQSwECLQAUAAYACAAA&#10;ACEAtoM4kv4AAADhAQAAEwAAAAAAAAAAAAAAAAAAAAAAW0NvbnRlbnRfVHlwZXNdLnhtbFBLAQIt&#10;ABQABgAIAAAAIQA4/SH/1gAAAJQBAAALAAAAAAAAAAAAAAAAAC8BAABfcmVscy8ucmVsc1BLAQIt&#10;ABQABgAIAAAAIQB9Awz4ygIAAMwFAAAOAAAAAAAAAAAAAAAAAC4CAABkcnMvZTJvRG9jLnhtbFBL&#10;AQItABQABgAIAAAAIQCdlbqu3gAAAAsBAAAPAAAAAAAAAAAAAAAAACQFAABkcnMvZG93bnJldi54&#10;bWxQSwUGAAAAAAQABADzAAAALwYAAAAA&#10;" fillcolor="#8db3e2 [1311]" strokecolor="#243f60 [1604]" strokeweight="2pt">
                <v:textbox>
                  <w:txbxContent>
                    <w:p w14:paraId="504A0ABE" w14:textId="01301460" w:rsidR="00CB0CB6" w:rsidRPr="00F17E45" w:rsidRDefault="00CB0CB6" w:rsidP="00F17E45">
                      <w:pPr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Сделайте допущения, если необходимо </w:t>
                      </w:r>
                    </w:p>
                  </w:txbxContent>
                </v:textbox>
              </v:rect>
            </w:pict>
          </mc:Fallback>
        </mc:AlternateContent>
      </w:r>
      <w:r w:rsidR="00F17E4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87F27" wp14:editId="4991F935">
                <wp:simplePos x="0" y="0"/>
                <wp:positionH relativeFrom="column">
                  <wp:posOffset>4864</wp:posOffset>
                </wp:positionH>
                <wp:positionV relativeFrom="paragraph">
                  <wp:posOffset>2008573</wp:posOffset>
                </wp:positionV>
                <wp:extent cx="1896529" cy="364787"/>
                <wp:effectExtent l="0" t="0" r="27940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29" cy="364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EFCB9" w14:textId="16116D00" w:rsidR="00CB0CB6" w:rsidRPr="00F17E45" w:rsidRDefault="00CB0CB6" w:rsidP="00F17E45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Вы заинтересованы в проведении оценки на основе гипотетических допущений об уровне (активных) средств передвижения?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87F27" id="Прямоугольник 9" o:spid="_x0000_s1033" style="position:absolute;margin-left:.4pt;margin-top:158.15pt;width:149.35pt;height:2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4TpAIAAFwFAAAOAAAAZHJzL2Uyb0RvYy54bWysVEtu2zAQ3RfoHQjuG9mu87ERuTASpCgQ&#10;JEGTImuaIiMBFMkOaUvuqkC3BXqEHqKbop+cQb5Rh5SsBEnQRVEvZJIz82bm8Q0PX9WlIisBrjA6&#10;pcOdASVCc5MV+ial765OXhxQ4jzTGVNGi5SuhaOvZs+fHVZ2KkYmNyoTQBBEu2llU5p7b6dJ4ngu&#10;SuZ2jBUajdJAyTxu4SbJgFWIXqpkNBjsJZWBzILhwjk8PW6NdBbxpRTcn0vphCcqpVibj1+I30X4&#10;JrNDNr0BZvOCd2Wwf6iiZIXGpD3UMfOMLKF4BFUWHIwz0u9wUyZGyoKL2AN2Mxw86OYyZ1bEXpAc&#10;Z3ua3P+D5WerCyBFltIJJZqVeEXN183HzZfmV3O7+dR8a26bn5vPze/me/ODTAJflXVTDLu0F9Dt&#10;HC5D87WEMvxjW6SOHK97jkXtCcfD4cFkb3eEyTjaXu6N9w/2A2hyF23B+dfClCQsUgp4h5Fatjp1&#10;vnXdumBcqKbNH1d+rUQoQem3QmJfmHEUo6OixJECsmKoBca50H7YmnKWifZ4d4C/rp4+IlYXAQOy&#10;LJTqsTuAoNbH2G2tnX8IFVGQffDgb4W1wX1EzGy074PLQht4CkBhV13m1n9LUktNYMnXizreeaQ+&#10;nCxMtkYdgGkHxFl+UiD7p8z5CwY4ETg7OOX+HD9SmSqlpltRkhv48NR58EehopWSCicspe79koGg&#10;RL3RKOHJcDwOIxk34939EW7gvmVx36KX5ZHBixvie2J5XAZ/r7ZLCaa8xsdgHrKiiWmOuVPKPWw3&#10;R76dfHxOuJjPoxuOoWX+VF9aHsADz0FdV/U1A9tJ0KN4z8x2Gtn0gRJb3xCpzXzpjSyiTO947W4A&#10;RzhKqXtuwhtxfx+97h7F2R8AAAD//wMAUEsDBBQABgAIAAAAIQAVzU8F3QAAAAgBAAAPAAAAZHJz&#10;L2Rvd25yZXYueG1sTI/BTsMwEETvSPyDtUjcqJMGmjTEqRASQuKCaPkAN16SgL2OYqcJfD3LqRx3&#10;ZjTzttotzooTjqH3pCBdJSCQGm96ahW8H55uChAhajLaekIF3xhgV19eVLo0fqY3PO1jK7iEQqkV&#10;dDEOpZSh6dDpsPIDEnsffnQ68jm20ox65nJn5TpJNtLpnnih0wM+dth87SenwKev8eUw306E8/hc&#10;9J+N/ckLpa6vlod7EBGXeA7DHz6jQ81MRz+RCcIqYO6oIEs3GQi219vtHYgjK3mWg6wr+f+B+hcA&#10;AP//AwBQSwECLQAUAAYACAAAACEAtoM4kv4AAADhAQAAEwAAAAAAAAAAAAAAAAAAAAAAW0NvbnRl&#10;bnRfVHlwZXNdLnhtbFBLAQItABQABgAIAAAAIQA4/SH/1gAAAJQBAAALAAAAAAAAAAAAAAAAAC8B&#10;AABfcmVscy8ucmVsc1BLAQItABQABgAIAAAAIQDJM34TpAIAAFwFAAAOAAAAAAAAAAAAAAAAAC4C&#10;AABkcnMvZTJvRG9jLnhtbFBLAQItABQABgAIAAAAIQAVzU8F3QAAAAgBAAAPAAAAAAAAAAAAAAAA&#10;AP4EAABkcnMvZG93bnJldi54bWxQSwUGAAAAAAQABADzAAAACAYAAAAA&#10;" fillcolor="#4f81bd [3204]" strokecolor="#243f60 [1604]" strokeweight="2pt">
                <v:textbox>
                  <w:txbxContent>
                    <w:p w14:paraId="14DEFCB9" w14:textId="16116D00" w:rsidR="00CB0CB6" w:rsidRPr="00F17E45" w:rsidRDefault="00CB0CB6" w:rsidP="00F17E45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Вы заинтересованы в проведении оценки на основе гипотетических допущений об уровне (активных) средств передвижения?</w:t>
                      </w:r>
                    </w:p>
                  </w:txbxContent>
                </v:textbox>
              </v:rect>
            </w:pict>
          </mc:Fallback>
        </mc:AlternateContent>
      </w:r>
      <w:r w:rsidR="00F17E4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57251" wp14:editId="1E5554E2">
                <wp:simplePos x="0" y="0"/>
                <wp:positionH relativeFrom="column">
                  <wp:posOffset>9728</wp:posOffset>
                </wp:positionH>
                <wp:positionV relativeFrom="paragraph">
                  <wp:posOffset>1502734</wp:posOffset>
                </wp:positionV>
                <wp:extent cx="1892029" cy="355060"/>
                <wp:effectExtent l="0" t="0" r="13335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029" cy="355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0D9EF" w14:textId="0D0A8A3C" w:rsidR="00CB0CB6" w:rsidRPr="00825716" w:rsidRDefault="00CB0CB6" w:rsidP="00F17E45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Имеются ли документально подтвержденные оценки, планы, цели или политики, позволяющие вывести некоторые требуемые входные значения?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57251" id="Прямоугольник 8" o:spid="_x0000_s1034" style="position:absolute;margin-left:.75pt;margin-top:118.35pt;width:149pt;height:2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hbpAIAAFwFAAAOAAAAZHJzL2Uyb0RvYy54bWysVM1u2zAMvg/YOwi6r3aypmuDOEXQosOA&#10;og3WDj0rslQb0N8kJXZ2GrDrgD3CHmKXYT99BueNRsmOG7TFDsN8kEWR/CiSHzU5rqVAK2ZdqVWG&#10;B3spRkxRnZfqNsPvrs9eHGLkPFE5EVqxDK+Zw8fT588mlRmzoS60yJlFAKLcuDIZLrw34yRxtGCS&#10;uD1tmAIl11YSD6K9TXJLKkCXIhmm6UFSaZsbqylzDk5PWyWeRnzOGfWXnDvmkcgw3M3H1cZ1EdZk&#10;OiHjW0tMUdLuGuQfbiFJqSBoD3VKPEFLWz6CkiW12mnu96iWiea8pCzmANkM0gfZXBXEsJgLFMeZ&#10;vkzu/8HSi9XcojLPMDRKEQktar5uPm6+NL+au82n5ltz1/zcfG5+N9+bH+gw1KsybgxuV2ZuO8nB&#10;NiRfcyvDH9JCdazxuq8xqz2icDg4PBqmwyOMKOhejkbpQWxCcu9trPOvmZYobDJsoYextGR17jxE&#10;BNOtCQjhNm38uPNrwcIVhHrLOOQFEYfROzKKnQiLVgS4QChlyg9aVUFy1h6PUvhCkhCk94hSBAzI&#10;vBSix+4AAlsfY7cwnX1wZZGQvXP6t4u1zr1HjKyV751lqbR9CkBAVl3k1n5bpLY0oUq+XtRdz8Ey&#10;nCx0vgYeWN0OiDP0rITqnxPn58TCRMDswJT7S1i40FWGdbfDqND2w1PnwR6IClqMKpiwDLv3S2IZ&#10;RuKNAgofDfb3w0hGYX/0agiC3dUsdjVqKU80NG4A74mhcRvsvdhuudXyBh6DWYgKKqIoxM4w9XYr&#10;nPh28uE5oWw2i2Ywhob4c3VlaAAPdQ7suq5viDUdBT2Q90Jvp5GMHzCxtQ2eSs+WXvMy0vS+rl0H&#10;YIQjlbrnJrwRu3K0un8Up38AAAD//wMAUEsDBBQABgAIAAAAIQBmv0/B3QAAAAkBAAAPAAAAZHJz&#10;L2Rvd25yZXYueG1sTI/BTsMwEETvSPyDtUjcqNMAaZrGqRASQuKCaPkAN16SFHsdxU4T+Hq2p3Lb&#10;2RnNvi23s7PihEPoPClYLhIQSLU3HTUKPvcvdzmIEDUZbT2hgh8MsK2ur0pdGD/RB552sRFcQqHQ&#10;CtoY+0LKULfodFj4Hom9Lz84HVkOjTSDnrjcWZkmSSad7ogvtLrH5xbr793oFPjle3zbTw8j4TS8&#10;5t2xtr+rXKnbm/lpAyLiHC9hOOMzOlTMdPAjmSAs60cOKkjvsxUI9tP1mjeH85BmIKtS/v+g+gMA&#10;AP//AwBQSwECLQAUAAYACAAAACEAtoM4kv4AAADhAQAAEwAAAAAAAAAAAAAAAAAAAAAAW0NvbnRl&#10;bnRfVHlwZXNdLnhtbFBLAQItABQABgAIAAAAIQA4/SH/1gAAAJQBAAALAAAAAAAAAAAAAAAAAC8B&#10;AABfcmVscy8ucmVsc1BLAQItABQABgAIAAAAIQAPejhbpAIAAFwFAAAOAAAAAAAAAAAAAAAAAC4C&#10;AABkcnMvZTJvRG9jLnhtbFBLAQItABQABgAIAAAAIQBmv0/B3QAAAAkBAAAPAAAAAAAAAAAAAAAA&#10;AP4EAABkcnMvZG93bnJldi54bWxQSwUGAAAAAAQABADzAAAACAYAAAAA&#10;" fillcolor="#4f81bd [3204]" strokecolor="#243f60 [1604]" strokeweight="2pt">
                <v:textbox>
                  <w:txbxContent>
                    <w:p w14:paraId="0320D9EF" w14:textId="0D0A8A3C" w:rsidR="00CB0CB6" w:rsidRPr="00825716" w:rsidRDefault="00CB0CB6" w:rsidP="00F17E45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Имеются ли документально подтвержденные оценки, планы, цели или политики, позволяющие вывести некоторые требуемые входные значения?</w:t>
                      </w:r>
                    </w:p>
                  </w:txbxContent>
                </v:textbox>
              </v:rect>
            </w:pict>
          </mc:Fallback>
        </mc:AlternateContent>
      </w:r>
      <w:r w:rsidR="00F17E4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1E988" wp14:editId="560DF672">
                <wp:simplePos x="0" y="0"/>
                <wp:positionH relativeFrom="column">
                  <wp:posOffset>2169268</wp:posOffset>
                </wp:positionH>
                <wp:positionV relativeFrom="paragraph">
                  <wp:posOffset>515377</wp:posOffset>
                </wp:positionV>
                <wp:extent cx="1639111" cy="311285"/>
                <wp:effectExtent l="0" t="0" r="1841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111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B58E4" w14:textId="6F578CD9" w:rsidR="00CB0CB6" w:rsidRPr="00F17E45" w:rsidRDefault="00CB0CB6" w:rsidP="00F17E45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Произведите сбор данных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1E988" id="Прямоугольник 5" o:spid="_x0000_s1035" style="position:absolute;margin-left:170.8pt;margin-top:40.6pt;width:129.05pt;height: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hOpAIAAFwFAAAOAAAAZHJzL2Uyb0RvYy54bWysVEtu2zAQ3RfoHQjuG1lOnCaG5cBwkKJA&#10;kARNiqxpiowE8FeStuSuCnQboEfoIbop+skZ5Bt1SMlKkARdFNWC4nBm3nz4hpOjWgq0YtaVWmU4&#10;3RlgxBTVealuMvz+6uTVAUbOE5UToRXL8Jo5fDR9+WJSmTEb6kKLnFkEIMqNK5PhwnszThJHCyaJ&#10;29GGKVBybSXxINqbJLekAnQpkuFgsJ9U2ubGasqcg9PjVomnEZ9zRv055455JDIMufm42rguwppM&#10;J2R8Y4kpStqlQf4hC0lKBUF7qGPiCVra8gmULKnVTnO/Q7VMNOclZbEGqCYdPKrmsiCGxVqgOc70&#10;bXL/D5aerS4sKvMMjzBSRMIVNV83nzZfml/N3eZz8625a35ubpvfzffmBxqFflXGjcHt0lzYTnKw&#10;DcXX3Mrwh7JQHXu87nvMao8oHKb7u4dpmmJEQbebpsODCJrcexvr/BumJQqbDFu4w9hasjp1HiKC&#10;6dYEhJBNGz/u/FqwkIJQ7xiHuiDiMHpHRrG5sGhFgAuEUqZ82qoKkrP2eDSALxQJQXqPKEXAgMxL&#10;IXrsDiCw9Sl2C9PZB1cWCdk7D/6WWOvce8TIWvneWZZK2+cABFTVRW7tt01qWxO65OtFHe/8cHuf&#10;C52vgQdWtwPiDD0pofunxPkLYmEiYHZgyv05LFzoKsO622FUaPvxufNgD0QFLUYVTFiG3YclsQwj&#10;8VYBhQ/Tvb0wklHYG70egmAfahYPNWop5xouDpgD2cVtsPdiu+VWy2t4DGYhKqiIohA7w9TbrTD3&#10;7eTDc0LZbBbNYAwN8afq0tAAHvoc2HVVXxNrOgp6IO+Z3k4jGT9iYmsbPJWeLb3mZaRp6HTb1+4G&#10;YIQjlbrnJrwRD+Vodf8oTv8AAAD//wMAUEsDBBQABgAIAAAAIQCmJ1NA3wAAAAoBAAAPAAAAZHJz&#10;L2Rvd25yZXYueG1sTI9BTsMwEEX3SNzBGiR21Ela2jSNUyEkhMQG0XIAN54mgXgc2U4TOD3DCpaj&#10;//T/m3I/215c0IfOkYJ0kYBAqp3pqFHwfny6y0GEqMno3hEq+MIA++r6qtSFcRO94eUQG8ElFAqt&#10;oI1xKKQMdYtWh4UbkDg7O2915NM30ng9cbntZZYka2l1R7zQ6gEfW6w/D6NV4NLX+HKcViPh5J/z&#10;7qPuvze5Urc388MORMQ5/sHwq8/qULHTyY1kgugVLFfpmlEFeZqBYOB+u92AODG5TDKQVSn/v1D9&#10;AAAA//8DAFBLAQItABQABgAIAAAAIQC2gziS/gAAAOEBAAATAAAAAAAAAAAAAAAAAAAAAABbQ29u&#10;dGVudF9UeXBlc10ueG1sUEsBAi0AFAAGAAgAAAAhADj9If/WAAAAlAEAAAsAAAAAAAAAAAAAAAAA&#10;LwEAAF9yZWxzLy5yZWxzUEsBAi0AFAAGAAgAAAAhAEQN2E6kAgAAXAUAAA4AAAAAAAAAAAAAAAAA&#10;LgIAAGRycy9lMm9Eb2MueG1sUEsBAi0AFAAGAAgAAAAhAKYnU0DfAAAACgEAAA8AAAAAAAAAAAAA&#10;AAAA/gQAAGRycy9kb3ducmV2LnhtbFBLBQYAAAAABAAEAPMAAAAKBgAAAAA=&#10;" fillcolor="#4f81bd [3204]" strokecolor="#243f60 [1604]" strokeweight="2pt">
                <v:textbox>
                  <w:txbxContent>
                    <w:p w14:paraId="4B7B58E4" w14:textId="6F578CD9" w:rsidR="00CB0CB6" w:rsidRPr="00F17E45" w:rsidRDefault="00CB0CB6" w:rsidP="00F17E45">
                      <w:pPr>
                        <w:jc w:val="center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Произведите сбор данных </w:t>
                      </w:r>
                    </w:p>
                  </w:txbxContent>
                </v:textbox>
              </v:rect>
            </w:pict>
          </mc:Fallback>
        </mc:AlternateContent>
      </w:r>
      <w:r w:rsidR="00E84E4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7664F" wp14:editId="26FF4E66">
                <wp:simplePos x="0" y="0"/>
                <wp:positionH relativeFrom="column">
                  <wp:posOffset>0</wp:posOffset>
                </wp:positionH>
                <wp:positionV relativeFrom="paragraph">
                  <wp:posOffset>987168</wp:posOffset>
                </wp:positionV>
                <wp:extent cx="1896326" cy="364788"/>
                <wp:effectExtent l="0" t="0" r="27940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326" cy="364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F319D" w14:textId="42F4DA43" w:rsidR="00CB0CB6" w:rsidRPr="00825716" w:rsidRDefault="00CB0CB6" w:rsidP="00E84E4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Доступны ли полноценные данные по сопоставимым параметрам  (тематическое исследование, регион, страна)?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7664F" id="Прямоугольник 4" o:spid="_x0000_s1036" style="position:absolute;margin-left:0;margin-top:77.75pt;width:149.3pt;height:2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3xpAIAAF0FAAAOAAAAZHJzL2Uyb0RvYy54bWysVEtu2zAQ3RfoHQjuG1mO4zhG5MBIkKJA&#10;kARNiqxpiowE8FeStuSuCnRboEfoIbop+skZ5Bt1SMlKkARdFNWCIjkzbz58M4dHtRRoxawrtcpw&#10;ujPAiCmq81LdZvjd9emrCUbOE5UToRXL8Jo5fDR7+eKwMlM21IUWObMIQJSbVibDhfdmmiSOFkwS&#10;t6MNUyDk2kri4Whvk9ySCtClSIaDwTiptM2N1ZQ5B7cnrRDPIj7njPoLzh3zSGQYYvNxtXFdhDWZ&#10;HZLprSWmKGkXBvmHKCQpFTjtoU6IJ2hpyydQsqRWO839DtUy0ZyXlMUcIJt08Cibq4IYFnOB4jjT&#10;l8n9P1h6vrq0qMwzPMJIEQlP1HzdfNx8aX41d5tPzbfmrvm5+dz8br43P9Ao1KsybgpmV+bSdicH&#10;25B8za0Mf0gL1bHG677GrPaIwmU6ORjvDscYUZDtjkf7k0kATe6tjXX+NdMShU2GLbxhLC1ZnTnf&#10;qm5VwC5E0/qPO78WLIQg1FvGIS/wOIzWkVHsWFi0IsAFQilTPm1FBclZe703gK+Lp7eI0UXAgMxL&#10;IXrsDiCw9Sl2G2unH0xZJGRvPPhbYK1xbxE9a+V7Y1kqbZ8DEJBV57nV3xapLU2okq8XdXzzNOYa&#10;rhY6XwMRrG47xBl6WkL5z4jzl8RCS0DzQJv7C1i40FWGdbfDqND2w3P3QR+YClKMKmixDLv3S2IZ&#10;RuKNAg4fpKNR6Ml4GO3tD+FgH0oWDyVqKY81vFwKA8XQuA36Xmy33Gp5A9NgHryCiCgKvjNMvd0e&#10;jn3b+jBPKJvPoxr0oSH+TF0ZGsBDoQO9rusbYk3HQQ/sPdfbdiTTR1RsdYOl0vOl17yMPL2va/cE&#10;0MORS928CUPi4Tlq3U/F2R8AAAD//wMAUEsDBBQABgAIAAAAIQBX+7Ch3QAAAAgBAAAPAAAAZHJz&#10;L2Rvd25yZXYueG1sTI/BTsMwEETvSPyDtUjcqJOIlDSNUyEkhMQF0fIBbrxNAvY6ip0m8PUsJ3rb&#10;3RnNvql2i7PijGPoPSlIVwkIpMabnloFH4fnuwJEiJqMtp5QwTcG2NXXV5UujZ/pHc/72AoOoVBq&#10;BV2MQyllaDp0Oqz8gMTayY9OR17HVppRzxzurMySZC2d7ok/dHrApw6br/3kFPj0Lb4e5vuJcB5f&#10;iv6zsT8PhVK3N8vjFkTEJf6b4Q+f0aFmpqOfyARhFXCRyNc8z0GwnG2KNYgjD2m2AVlX8rJA/QsA&#10;AP//AwBQSwECLQAUAAYACAAAACEAtoM4kv4AAADhAQAAEwAAAAAAAAAAAAAAAAAAAAAAW0NvbnRl&#10;bnRfVHlwZXNdLnhtbFBLAQItABQABgAIAAAAIQA4/SH/1gAAAJQBAAALAAAAAAAAAAAAAAAAAC8B&#10;AABfcmVscy8ucmVsc1BLAQItABQABgAIAAAAIQAxFy3xpAIAAF0FAAAOAAAAAAAAAAAAAAAAAC4C&#10;AABkcnMvZTJvRG9jLnhtbFBLAQItABQABgAIAAAAIQBX+7Ch3QAAAAgBAAAPAAAAAAAAAAAAAAAA&#10;AP4EAABkcnMvZG93bnJldi54bWxQSwUGAAAAAAQABADzAAAACAYAAAAA&#10;" fillcolor="#4f81bd [3204]" strokecolor="#243f60 [1604]" strokeweight="2pt">
                <v:textbox>
                  <w:txbxContent>
                    <w:p w14:paraId="685F319D" w14:textId="42F4DA43" w:rsidR="00CB0CB6" w:rsidRPr="00825716" w:rsidRDefault="00CB0CB6" w:rsidP="00E84E4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Доступны ли полноценные данные по сопоставимым параметрам  (тематическое исследование, регион, страна)?</w:t>
                      </w:r>
                    </w:p>
                  </w:txbxContent>
                </v:textbox>
              </v:rect>
            </w:pict>
          </mc:Fallback>
        </mc:AlternateContent>
      </w:r>
      <w:r w:rsidR="00E84E4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4448A" wp14:editId="55D45DEE">
                <wp:simplePos x="0" y="0"/>
                <wp:positionH relativeFrom="column">
                  <wp:posOffset>0</wp:posOffset>
                </wp:positionH>
                <wp:positionV relativeFrom="paragraph">
                  <wp:posOffset>525104</wp:posOffset>
                </wp:positionV>
                <wp:extent cx="1911485" cy="291830"/>
                <wp:effectExtent l="0" t="0" r="1270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485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3A64C" w14:textId="04A1D294" w:rsidR="00CB0CB6" w:rsidRPr="00825716" w:rsidRDefault="00CB0CB6" w:rsidP="00E84E43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Возможно ли собрать полноценные местные данные?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4448A" id="Прямоугольник 2" o:spid="_x0000_s1037" style="position:absolute;margin-left:0;margin-top:41.35pt;width:150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LbpAIAAF0FAAAOAAAAZHJzL2Uyb0RvYy54bWysVM1O3DAQvlfqO1i+l2zSpYUVWbQCUVVC&#10;sCpUnL2OTSL5r7Z3k+2pUq9IfYQ+RC9Vf3iG7Bt17GQDAtRD1Rwcj2fmG8/4mzk4bKRAK2ZdpVWO&#10;050RRkxRXVTqOsfvL09e7GHkPFEFEVqxHK+Zw4fT588OajNhmS61KJhFAKLcpDY5Lr03kyRxtGSS&#10;uB1tmAIl11YSD6K9TgpLakCXIslGo1dJrW1hrKbMOTg97pR4GvE5Z9Sfc+6YRyLHcDcfVxvXRViT&#10;6QGZXFtiyor21yD/cAtJKgVBB6hj4gla2uoRlKyo1U5zv0O1TDTnFWUxB8gmHT3I5qIkhsVcoDjO&#10;DGVy/w+Wnq3mFlVFjjOMFJHwRO3XzafNl/ZXe7v53H5rb9ufm5v2d/u9/YGyUK/auAm4XZi57SUH&#10;25B8w60Mf0gLNbHG66HGrPGIwmG6n6bjvV2MKOiy/XTvZXyE5M7bWOffMC1R2OTYwhvG0pLVqfMQ&#10;EUy3JiCE23Tx486vBQtXEOod45AXRMyid2QUOxIWrQhwgVDKlE87VUkK1h3vjuALSUKQwSNKETAg&#10;80qIAbsHCGx9jN3B9PbBlUVCDs6jv12scx48YmSt/OAsK6XtUwACsuojd/bbInWlCVXyzaKJb55G&#10;03C00MUaiGB11yHO0JMKyn9KnJ8TCy0BzQNt7s9h4ULXOdb9DqNS249PnQd7YCpoMaqhxXLsPiyJ&#10;ZRiJtwo4vJ+Ox6EnozDefZ2BYO9rFvc1aimPNLxcCgPF0LgN9l5st9xqeQXTYBaigoooCrFzTL3d&#10;Cke+a32YJ5TNZtEM+tAQf6ouDA3godCBXpfNFbGm56AH9p7pbTuSyQMqdrbBU+nZ0mteRZ7e1bV/&#10;AujhyKV+3oQhcV+OVndTcfoHAAD//wMAUEsDBBQABgAIAAAAIQClLcsz2wAAAAcBAAAPAAAAZHJz&#10;L2Rvd25yZXYueG1sTI/BTsMwEETvSPyDtUjcqJOAiJXGqRASQuKCaPkAN16SFHsdxU4T+HqWExxn&#10;ZzTztt6t3okzTnEIpCHfZCCQ2mAH6jS8H55uFIiYDFnjAqGGL4yway4valPZsNAbnvepE1xCsTIa&#10;+pTGSsrY9uhN3IQRib2PMHmTWE6dtJNZuNw7WWTZvfRmIF7ozYiPPbaf+9lrCPlrejksdzPhMj2r&#10;4dS671JpfX21PmxBJFzTXxh+8RkdGmY6hplsFE4DP5I0qKIEwe5tlvPhyLFClSCbWv7nb34AAAD/&#10;/wMAUEsBAi0AFAAGAAgAAAAhALaDOJL+AAAA4QEAABMAAAAAAAAAAAAAAAAAAAAAAFtDb250ZW50&#10;X1R5cGVzXS54bWxQSwECLQAUAAYACAAAACEAOP0h/9YAAACUAQAACwAAAAAAAAAAAAAAAAAvAQAA&#10;X3JlbHMvLnJlbHNQSwECLQAUAAYACAAAACEA03Gy26QCAABdBQAADgAAAAAAAAAAAAAAAAAuAgAA&#10;ZHJzL2Uyb0RvYy54bWxQSwECLQAUAAYACAAAACEApS3LM9sAAAAHAQAADwAAAAAAAAAAAAAAAAD+&#10;BAAAZHJzL2Rvd25yZXYueG1sUEsFBgAAAAAEAAQA8wAAAAYGAAAAAA==&#10;" fillcolor="#4f81bd [3204]" strokecolor="#243f60 [1604]" strokeweight="2pt">
                <v:textbox>
                  <w:txbxContent>
                    <w:p w14:paraId="0673A64C" w14:textId="04A1D294" w:rsidR="00CB0CB6" w:rsidRPr="00825716" w:rsidRDefault="00CB0CB6" w:rsidP="00E84E43">
                      <w:pPr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Возможно ли собрать полноценные местные данные?</w:t>
                      </w:r>
                    </w:p>
                  </w:txbxContent>
                </v:textbox>
              </v:rect>
            </w:pict>
          </mc:Fallback>
        </mc:AlternateContent>
      </w:r>
      <w:r w:rsidR="00E84E4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6956" wp14:editId="01B9458A">
                <wp:simplePos x="0" y="0"/>
                <wp:positionH relativeFrom="column">
                  <wp:posOffset>-4864</wp:posOffset>
                </wp:positionH>
                <wp:positionV relativeFrom="paragraph">
                  <wp:posOffset>9539</wp:posOffset>
                </wp:positionV>
                <wp:extent cx="1901758" cy="335604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758" cy="3356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95BE1" w14:textId="1D86EC61" w:rsidR="00CB0CB6" w:rsidRPr="00E84E43" w:rsidRDefault="00CB0CB6" w:rsidP="00E84E43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 w:rsidRPr="00E84E43"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Доступны ли полноценные местные данные об (активных) способах передвижения, надлежащим образом </w:t>
                            </w: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отражающие </w:t>
                            </w:r>
                            <w:r w:rsidRPr="00E84E43"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 базовый случай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F6956" id="Прямоугольник 1" o:spid="_x0000_s1038" style="position:absolute;margin-left:-.4pt;margin-top:.75pt;width:149.75pt;height:2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OqogIAAF0FAAAOAAAAZHJzL2Uyb0RvYy54bWysVM1u1DAQviPxDpbvNMl2t6WrZtGqVRFS&#10;1Va0qGevYzeR/Ift3WQ5IXFF4hF4CC6Inz5D9o0YO9m0aisOiBycsWfmmx9/48NXjRRoxayrtMpx&#10;tpNixBTVRaVucvzu6uTFS4ycJ6ogQiuW4zVz+NXs+bPD2kzZSJdaFMwiAFFuWpscl96baZI4WjJJ&#10;3I42TIGSayuJh629SQpLakCXIhml6V5Sa1sYqylzDk6POyWeRXzOGfXnnDvmkcgx5ObjauO6CGsy&#10;OyTTG0tMWdE+DfIPWUhSKQg6QB0TT9DSVo+gZEWtdpr7HaplojmvKIs1QDVZ+qCay5IYFmuB5jgz&#10;tMn9P1h6trqwqCrg7jBSRMIVtV83Hzdf2l/t7eZT+629bX9uPre/2+/tD5SFftXGTcHt0lzYfudA&#10;DMU33Mrwh7JQE3u8HnrMGo8oHGYHabY/AVZQ0O3uTvbScQBN7ryNdf410xIFIccW7jC2lqxOne9M&#10;tybgF7Lp4kfJrwULKQj1lnGoCyKOondkFDsSFq0IcIFQypTPOlVJCtYdT1L4+nwGj5hdBAzIvBJi&#10;wO4BAlsfY3e59vbBlUVCDs7p3xLrnAePGFkrPzjLSmn7FICAqvrInf22SV1rQpd8s2i6Ox8F03C0&#10;0MUaiGB1NyHO0JMK2n9KnL8gFkYChgfG3J/DwoWuc6x7CaNS2w9PnQd7YCpoMaphxHLs3i+JZRiJ&#10;Nwo4fJCNx2Em42Y82R/Bxt7XLO5r1FIeabg54ClkF8Vg78VW5FbLa3gN5iEqqIiiEDvH1Nvt5sh3&#10;ow/vCWXzeTSDOTTEn6pLQwN4aHSg11VzTazpOeiBvWd6O45k+oCKnW3wVHq+9JpXkad3fe2vAGY4&#10;cql/b8IjcX8fre5exdkfAAAA//8DAFBLAwQUAAYACAAAACEAPwcEitsAAAAGAQAADwAAAGRycy9k&#10;b3ducmV2LnhtbEzOwU7DMAwG4DsS7xAZiRtLN3WsdE0nhISQuCA2HsBrTNuROFWSroWnJzvB0f6t&#10;31+1m60RZ/Khd6xguchAEDdO99wq+Dg83xUgQkTWaByTgm8KsKuvryostZv4nc772IpUwqFEBV2M&#10;QyllaDqyGBZuIE7Zp/MWYxp9K7XHKZVbI1dZdi8t9pw+dDjQU0fN1360CtzyLb4epnxkmvxL0Z8a&#10;87MplLq9mR+3ICLN8e8YLvxEhzqZjm5kHYRRcIHHtF6DSOnqodiAOCpY5znIupL/+fUvAAAA//8D&#10;AFBLAQItABQABgAIAAAAIQC2gziS/gAAAOEBAAATAAAAAAAAAAAAAAAAAAAAAABbQ29udGVudF9U&#10;eXBlc10ueG1sUEsBAi0AFAAGAAgAAAAhADj9If/WAAAAlAEAAAsAAAAAAAAAAAAAAAAALwEAAF9y&#10;ZWxzLy5yZWxzUEsBAi0AFAAGAAgAAAAhALFi06qiAgAAXQUAAA4AAAAAAAAAAAAAAAAALgIAAGRy&#10;cy9lMm9Eb2MueG1sUEsBAi0AFAAGAAgAAAAhAD8HBIrbAAAABgEAAA8AAAAAAAAAAAAAAAAA/AQA&#10;AGRycy9kb3ducmV2LnhtbFBLBQYAAAAABAAEAPMAAAAEBgAAAAA=&#10;" fillcolor="#4f81bd [3204]" strokecolor="#243f60 [1604]" strokeweight="2pt">
                <v:textbox>
                  <w:txbxContent>
                    <w:p w14:paraId="0ED95BE1" w14:textId="1D86EC61" w:rsidR="00CB0CB6" w:rsidRPr="00E84E43" w:rsidRDefault="00CB0CB6" w:rsidP="00E84E43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  <w:lang w:val="ru-RU"/>
                        </w:rPr>
                      </w:pPr>
                      <w:r w:rsidRPr="00E84E43">
                        <w:rPr>
                          <w:sz w:val="10"/>
                          <w:szCs w:val="10"/>
                          <w:lang w:val="ru-RU"/>
                        </w:rPr>
                        <w:t xml:space="preserve">Доступны ли полноценные местные данные об (активных) способах передвижения, надлежащим образом </w:t>
                      </w: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отражающие </w:t>
                      </w:r>
                      <w:r w:rsidRPr="00E84E43">
                        <w:rPr>
                          <w:sz w:val="10"/>
                          <w:szCs w:val="10"/>
                          <w:lang w:val="ru-RU"/>
                        </w:rPr>
                        <w:t xml:space="preserve"> базовый случай </w:t>
                      </w:r>
                    </w:p>
                  </w:txbxContent>
                </v:textbox>
              </v:rect>
            </w:pict>
          </mc:Fallback>
        </mc:AlternateContent>
      </w:r>
      <w:r w:rsidR="000E7203">
        <w:rPr>
          <w:noProof/>
          <w:lang w:val="ru-RU" w:eastAsia="ru-RU"/>
        </w:rPr>
        <w:drawing>
          <wp:inline distT="0" distB="0" distL="0" distR="0" wp14:anchorId="1C19EBFE" wp14:editId="01F4EA7C">
            <wp:extent cx="5731510" cy="384238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data_decision_tre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773FE" w14:textId="77777777" w:rsidR="00483631" w:rsidRDefault="00483631" w:rsidP="009249C7">
      <w:pPr>
        <w:pStyle w:val="HEATparagraphtext"/>
      </w:pPr>
    </w:p>
    <w:p w14:paraId="7A31508E" w14:textId="1657C224" w:rsidR="009249C7" w:rsidRPr="00825716" w:rsidRDefault="004352F1" w:rsidP="009249C7">
      <w:pPr>
        <w:pStyle w:val="HEATparagraphtext"/>
        <w:rPr>
          <w:lang w:val="ru-RU"/>
        </w:rPr>
      </w:pPr>
      <w:r>
        <w:rPr>
          <w:lang w:val="ru-RU"/>
        </w:rPr>
        <w:t>Опишите</w:t>
      </w:r>
      <w:r w:rsidRPr="004352F1">
        <w:rPr>
          <w:lang w:val="ru-RU"/>
        </w:rPr>
        <w:t xml:space="preserve"> </w:t>
      </w:r>
      <w:r>
        <w:rPr>
          <w:lang w:val="ru-RU"/>
        </w:rPr>
        <w:t>источник</w:t>
      </w:r>
      <w:r w:rsidRPr="004352F1">
        <w:rPr>
          <w:lang w:val="ru-RU"/>
        </w:rPr>
        <w:t xml:space="preserve"> </w:t>
      </w:r>
      <w:r>
        <w:rPr>
          <w:lang w:val="ru-RU"/>
        </w:rPr>
        <w:t>ваших</w:t>
      </w:r>
      <w:r w:rsidRPr="004352F1">
        <w:rPr>
          <w:lang w:val="ru-RU"/>
        </w:rPr>
        <w:t xml:space="preserve"> </w:t>
      </w:r>
      <w:r>
        <w:rPr>
          <w:lang w:val="ru-RU"/>
        </w:rPr>
        <w:t>данных</w:t>
      </w:r>
      <w:r w:rsidRPr="004352F1">
        <w:rPr>
          <w:lang w:val="ru-RU"/>
        </w:rPr>
        <w:t xml:space="preserve">, </w:t>
      </w:r>
      <w:r>
        <w:rPr>
          <w:lang w:val="ru-RU"/>
        </w:rPr>
        <w:t>единицы</w:t>
      </w:r>
      <w:r w:rsidRPr="004352F1">
        <w:rPr>
          <w:lang w:val="ru-RU"/>
        </w:rPr>
        <w:t xml:space="preserve"> </w:t>
      </w:r>
      <w:r>
        <w:rPr>
          <w:lang w:val="ru-RU"/>
        </w:rPr>
        <w:t>измерения</w:t>
      </w:r>
      <w:r w:rsidRPr="004352F1">
        <w:rPr>
          <w:lang w:val="ru-RU"/>
        </w:rPr>
        <w:t xml:space="preserve"> </w:t>
      </w:r>
      <w:r>
        <w:rPr>
          <w:lang w:val="ru-RU"/>
        </w:rPr>
        <w:t>или</w:t>
      </w:r>
      <w:r w:rsidRPr="004352F1">
        <w:rPr>
          <w:lang w:val="ru-RU"/>
        </w:rPr>
        <w:t xml:space="preserve"> </w:t>
      </w:r>
      <w:r>
        <w:rPr>
          <w:lang w:val="ru-RU"/>
        </w:rPr>
        <w:t>формат</w:t>
      </w:r>
      <w:r w:rsidRPr="004352F1">
        <w:rPr>
          <w:lang w:val="ru-RU"/>
        </w:rPr>
        <w:t xml:space="preserve">, </w:t>
      </w:r>
      <w:r>
        <w:rPr>
          <w:lang w:val="ru-RU"/>
        </w:rPr>
        <w:t>в</w:t>
      </w:r>
      <w:r w:rsidRPr="004352F1">
        <w:rPr>
          <w:lang w:val="ru-RU"/>
        </w:rPr>
        <w:t xml:space="preserve"> </w:t>
      </w:r>
      <w:r>
        <w:rPr>
          <w:lang w:val="ru-RU"/>
        </w:rPr>
        <w:t>котором</w:t>
      </w:r>
      <w:r w:rsidRPr="004352F1">
        <w:rPr>
          <w:lang w:val="ru-RU"/>
        </w:rPr>
        <w:t xml:space="preserve"> </w:t>
      </w:r>
      <w:r>
        <w:rPr>
          <w:lang w:val="ru-RU"/>
        </w:rPr>
        <w:t>они</w:t>
      </w:r>
      <w:r w:rsidRPr="004352F1">
        <w:rPr>
          <w:lang w:val="ru-RU"/>
        </w:rPr>
        <w:t xml:space="preserve"> </w:t>
      </w:r>
      <w:r>
        <w:rPr>
          <w:lang w:val="ru-RU"/>
        </w:rPr>
        <w:t>введены</w:t>
      </w:r>
      <w:r w:rsidRPr="004352F1">
        <w:rPr>
          <w:lang w:val="ru-RU"/>
        </w:rPr>
        <w:t xml:space="preserve">, </w:t>
      </w:r>
      <w:r>
        <w:rPr>
          <w:lang w:val="ru-RU"/>
        </w:rPr>
        <w:t>и фактическое количество. В</w:t>
      </w:r>
      <w:r w:rsidRPr="004352F1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4352F1">
        <w:rPr>
          <w:lang w:val="ru-RU"/>
        </w:rPr>
        <w:t xml:space="preserve"> </w:t>
      </w:r>
      <w:r>
        <w:rPr>
          <w:lang w:val="ru-RU"/>
        </w:rPr>
        <w:t>от</w:t>
      </w:r>
      <w:r w:rsidRPr="004352F1">
        <w:rPr>
          <w:lang w:val="ru-RU"/>
        </w:rPr>
        <w:t xml:space="preserve"> </w:t>
      </w:r>
      <w:r>
        <w:rPr>
          <w:lang w:val="ru-RU"/>
        </w:rPr>
        <w:t>типа</w:t>
      </w:r>
      <w:r w:rsidRPr="004352F1">
        <w:rPr>
          <w:lang w:val="ru-RU"/>
        </w:rPr>
        <w:t xml:space="preserve"> </w:t>
      </w:r>
      <w:r>
        <w:rPr>
          <w:lang w:val="ru-RU"/>
        </w:rPr>
        <w:t>данных</w:t>
      </w:r>
      <w:r w:rsidRPr="004352F1">
        <w:rPr>
          <w:lang w:val="ru-RU"/>
        </w:rPr>
        <w:t xml:space="preserve"> </w:t>
      </w:r>
      <w:r>
        <w:rPr>
          <w:lang w:val="ru-RU"/>
        </w:rPr>
        <w:t>и</w:t>
      </w:r>
      <w:r w:rsidRPr="004352F1">
        <w:rPr>
          <w:lang w:val="ru-RU"/>
        </w:rPr>
        <w:t xml:space="preserve"> </w:t>
      </w:r>
      <w:r>
        <w:rPr>
          <w:lang w:val="ru-RU"/>
        </w:rPr>
        <w:t>их</w:t>
      </w:r>
      <w:r w:rsidRPr="004352F1">
        <w:rPr>
          <w:lang w:val="ru-RU"/>
        </w:rPr>
        <w:t xml:space="preserve"> </w:t>
      </w:r>
      <w:r>
        <w:rPr>
          <w:lang w:val="ru-RU"/>
        </w:rPr>
        <w:t>формата</w:t>
      </w:r>
      <w:r w:rsidRPr="004352F1">
        <w:rPr>
          <w:lang w:val="ru-RU"/>
        </w:rPr>
        <w:t xml:space="preserve">, </w:t>
      </w:r>
      <w:r>
        <w:rPr>
          <w:lang w:val="ru-RU"/>
        </w:rPr>
        <w:t xml:space="preserve">может быть представлена информация различных типов. </w:t>
      </w:r>
    </w:p>
    <w:p w14:paraId="55E03B01" w14:textId="77777777" w:rsidR="000C157C" w:rsidRPr="00825716" w:rsidRDefault="000C157C" w:rsidP="009249C7">
      <w:pPr>
        <w:pStyle w:val="HEATparagraphtext"/>
        <w:rPr>
          <w:lang w:val="ru-RU"/>
        </w:rPr>
      </w:pPr>
    </w:p>
    <w:p w14:paraId="67AB8D51" w14:textId="520C7862" w:rsidR="00483631" w:rsidRPr="004352F1" w:rsidRDefault="004352F1" w:rsidP="0041476C">
      <w:pPr>
        <w:pStyle w:val="HEATquote"/>
        <w:rPr>
          <w:lang w:val="ru-RU"/>
        </w:rPr>
      </w:pPr>
      <w:r>
        <w:rPr>
          <w:lang w:val="ru-RU"/>
        </w:rPr>
        <w:t>Источник данных</w:t>
      </w:r>
      <w:r w:rsidR="00483631" w:rsidRPr="004352F1">
        <w:rPr>
          <w:lang w:val="ru-RU"/>
        </w:rPr>
        <w:t>:</w:t>
      </w:r>
    </w:p>
    <w:p w14:paraId="6B102304" w14:textId="003B2B42" w:rsidR="00483631" w:rsidRPr="004352F1" w:rsidRDefault="004352F1" w:rsidP="0041476C">
      <w:pPr>
        <w:pStyle w:val="HEATquote"/>
        <w:rPr>
          <w:lang w:val="ru-RU"/>
        </w:rPr>
      </w:pPr>
      <w:r>
        <w:rPr>
          <w:lang w:val="ru-RU"/>
        </w:rPr>
        <w:t>Единицы измерения данных</w:t>
      </w:r>
      <w:r w:rsidR="00483631" w:rsidRPr="004352F1">
        <w:rPr>
          <w:lang w:val="ru-RU"/>
        </w:rPr>
        <w:t>:</w:t>
      </w:r>
    </w:p>
    <w:p w14:paraId="50EC63B3" w14:textId="018E8E91" w:rsidR="009249C7" w:rsidRPr="004352F1" w:rsidRDefault="004352F1" w:rsidP="0041476C">
      <w:pPr>
        <w:pStyle w:val="HEATquote"/>
        <w:rPr>
          <w:lang w:val="ru-RU"/>
        </w:rPr>
      </w:pPr>
      <w:r>
        <w:rPr>
          <w:lang w:val="ru-RU"/>
        </w:rPr>
        <w:t>Суммарный объем для каждого активного способа передвижения</w:t>
      </w:r>
      <w:r w:rsidR="009249C7" w:rsidRPr="004352F1">
        <w:rPr>
          <w:lang w:val="ru-RU"/>
        </w:rPr>
        <w:t xml:space="preserve">: </w:t>
      </w:r>
    </w:p>
    <w:p w14:paraId="11743A28" w14:textId="77777777" w:rsidR="00DE4537" w:rsidRPr="004352F1" w:rsidRDefault="00DE4537" w:rsidP="00870870">
      <w:pPr>
        <w:rPr>
          <w:lang w:val="ru-RU"/>
        </w:rPr>
      </w:pPr>
    </w:p>
    <w:p w14:paraId="32E7D9F6" w14:textId="74B6BC79" w:rsidR="00DE4537" w:rsidRPr="003B6F9D" w:rsidRDefault="003B6F9D" w:rsidP="00DE4537">
      <w:pPr>
        <w:pStyle w:val="HEATsectiontitlebold"/>
        <w:rPr>
          <w:lang w:val="ru-RU"/>
        </w:rPr>
      </w:pPr>
      <w:r>
        <w:rPr>
          <w:lang w:val="ru-RU"/>
        </w:rPr>
        <w:t>Данные</w:t>
      </w:r>
      <w:r w:rsidRPr="003B6F9D">
        <w:rPr>
          <w:lang w:val="ru-RU"/>
        </w:rPr>
        <w:t xml:space="preserve"> </w:t>
      </w:r>
      <w:r>
        <w:rPr>
          <w:lang w:val="ru-RU"/>
        </w:rPr>
        <w:t>о</w:t>
      </w:r>
      <w:r w:rsidRPr="003B6F9D">
        <w:rPr>
          <w:lang w:val="ru-RU"/>
        </w:rPr>
        <w:t xml:space="preserve"> </w:t>
      </w:r>
      <w:r>
        <w:rPr>
          <w:lang w:val="ru-RU"/>
        </w:rPr>
        <w:t>передвижении транспортными</w:t>
      </w:r>
      <w:r w:rsidRPr="003B6F9D">
        <w:rPr>
          <w:lang w:val="ru-RU"/>
        </w:rPr>
        <w:t xml:space="preserve"> </w:t>
      </w:r>
      <w:r>
        <w:rPr>
          <w:lang w:val="ru-RU"/>
        </w:rPr>
        <w:t>средствами</w:t>
      </w:r>
      <w:r w:rsidR="00DE4537" w:rsidRPr="003B6F9D">
        <w:rPr>
          <w:lang w:val="ru-RU"/>
        </w:rPr>
        <w:t>:</w:t>
      </w:r>
    </w:p>
    <w:p w14:paraId="03A18C83" w14:textId="149ABC43" w:rsidR="00DE4537" w:rsidRPr="003B6F9D" w:rsidRDefault="003B6F9D" w:rsidP="003B6F9D">
      <w:pPr>
        <w:pStyle w:val="HEATparagraphtext"/>
        <w:jc w:val="both"/>
        <w:rPr>
          <w:lang w:val="ru-RU"/>
        </w:rPr>
      </w:pPr>
      <w:r>
        <w:rPr>
          <w:lang w:val="ru-RU"/>
        </w:rPr>
        <w:t>Обратите</w:t>
      </w:r>
      <w:r w:rsidRPr="003B6F9D">
        <w:rPr>
          <w:lang w:val="ru-RU"/>
        </w:rPr>
        <w:t xml:space="preserve"> </w:t>
      </w:r>
      <w:r>
        <w:rPr>
          <w:lang w:val="ru-RU"/>
        </w:rPr>
        <w:t>внимание</w:t>
      </w:r>
      <w:r w:rsidRPr="003B6F9D">
        <w:rPr>
          <w:lang w:val="ru-RU"/>
        </w:rPr>
        <w:t xml:space="preserve">, </w:t>
      </w:r>
      <w:r>
        <w:rPr>
          <w:lang w:val="ru-RU"/>
        </w:rPr>
        <w:t>что для начала вам необходимо определиться будете</w:t>
      </w:r>
      <w:r w:rsidR="007C1703">
        <w:rPr>
          <w:lang w:val="ru-RU"/>
        </w:rPr>
        <w:t xml:space="preserve"> ли вы заносить в инструмент</w:t>
      </w:r>
      <w:r>
        <w:rPr>
          <w:lang w:val="ru-RU"/>
        </w:rPr>
        <w:t xml:space="preserve"> данные о передвижении транспортными средствами. Вы</w:t>
      </w:r>
      <w:r w:rsidRPr="00825716">
        <w:rPr>
          <w:lang w:val="ru-RU"/>
        </w:rPr>
        <w:t xml:space="preserve"> </w:t>
      </w:r>
      <w:r>
        <w:rPr>
          <w:lang w:val="ru-RU"/>
        </w:rPr>
        <w:t>можете</w:t>
      </w:r>
      <w:r w:rsidRPr="00825716">
        <w:rPr>
          <w:lang w:val="ru-RU"/>
        </w:rPr>
        <w:t xml:space="preserve"> </w:t>
      </w:r>
      <w:r>
        <w:rPr>
          <w:lang w:val="ru-RU"/>
        </w:rPr>
        <w:t>отказаться</w:t>
      </w:r>
      <w:r w:rsidRPr="00825716">
        <w:rPr>
          <w:lang w:val="ru-RU"/>
        </w:rPr>
        <w:t xml:space="preserve"> </w:t>
      </w:r>
      <w:r>
        <w:rPr>
          <w:lang w:val="ru-RU"/>
        </w:rPr>
        <w:t>от</w:t>
      </w:r>
      <w:r w:rsidRPr="00825716">
        <w:rPr>
          <w:lang w:val="ru-RU"/>
        </w:rPr>
        <w:t xml:space="preserve"> </w:t>
      </w:r>
      <w:r w:rsidR="004A1C11">
        <w:rPr>
          <w:lang w:val="ru-RU"/>
        </w:rPr>
        <w:t>пред</w:t>
      </w:r>
      <w:r>
        <w:rPr>
          <w:lang w:val="ru-RU"/>
        </w:rPr>
        <w:t>ставления</w:t>
      </w:r>
      <w:r w:rsidRPr="00825716">
        <w:rPr>
          <w:lang w:val="ru-RU"/>
        </w:rPr>
        <w:t xml:space="preserve"> </w:t>
      </w:r>
      <w:r>
        <w:rPr>
          <w:lang w:val="ru-RU"/>
        </w:rPr>
        <w:t>таких</w:t>
      </w:r>
      <w:r w:rsidRPr="00825716">
        <w:rPr>
          <w:lang w:val="ru-RU"/>
        </w:rPr>
        <w:t xml:space="preserve"> </w:t>
      </w:r>
      <w:r>
        <w:rPr>
          <w:lang w:val="ru-RU"/>
        </w:rPr>
        <w:t>данных</w:t>
      </w:r>
      <w:r w:rsidRPr="00825716">
        <w:rPr>
          <w:lang w:val="ru-RU"/>
        </w:rPr>
        <w:t xml:space="preserve">. </w:t>
      </w:r>
      <w:r>
        <w:rPr>
          <w:lang w:val="ru-RU"/>
        </w:rPr>
        <w:t>Однако</w:t>
      </w:r>
      <w:r w:rsidRPr="003B6F9D">
        <w:rPr>
          <w:lang w:val="ru-RU"/>
        </w:rPr>
        <w:t xml:space="preserve">, </w:t>
      </w:r>
      <w:r>
        <w:rPr>
          <w:lang w:val="ru-RU"/>
        </w:rPr>
        <w:t>если</w:t>
      </w:r>
      <w:r w:rsidRPr="003B6F9D">
        <w:rPr>
          <w:lang w:val="ru-RU"/>
        </w:rPr>
        <w:t xml:space="preserve"> </w:t>
      </w:r>
      <w:r>
        <w:rPr>
          <w:lang w:val="ru-RU"/>
        </w:rPr>
        <w:t>вы</w:t>
      </w:r>
      <w:r w:rsidRPr="003B6F9D">
        <w:rPr>
          <w:lang w:val="ru-RU"/>
        </w:rPr>
        <w:t xml:space="preserve"> </w:t>
      </w:r>
      <w:r>
        <w:rPr>
          <w:lang w:val="ru-RU"/>
        </w:rPr>
        <w:t>решите</w:t>
      </w:r>
      <w:r w:rsidRPr="003B6F9D">
        <w:rPr>
          <w:lang w:val="ru-RU"/>
        </w:rPr>
        <w:t xml:space="preserve"> </w:t>
      </w:r>
      <w:r>
        <w:rPr>
          <w:lang w:val="ru-RU"/>
        </w:rPr>
        <w:t>произвести</w:t>
      </w:r>
      <w:r w:rsidRPr="003B6F9D">
        <w:rPr>
          <w:lang w:val="ru-RU"/>
        </w:rPr>
        <w:t xml:space="preserve"> </w:t>
      </w:r>
      <w:r>
        <w:rPr>
          <w:lang w:val="ru-RU"/>
        </w:rPr>
        <w:t>оценку</w:t>
      </w:r>
      <w:r w:rsidRPr="003B6F9D">
        <w:rPr>
          <w:lang w:val="ru-RU"/>
        </w:rPr>
        <w:t xml:space="preserve"> </w:t>
      </w:r>
      <w:r>
        <w:rPr>
          <w:lang w:val="ru-RU"/>
        </w:rPr>
        <w:t>углеродосодержащих</w:t>
      </w:r>
      <w:r w:rsidRPr="003B6F9D">
        <w:rPr>
          <w:lang w:val="ru-RU"/>
        </w:rPr>
        <w:t xml:space="preserve"> </w:t>
      </w:r>
      <w:r>
        <w:rPr>
          <w:lang w:val="ru-RU"/>
        </w:rPr>
        <w:t>выбросов</w:t>
      </w:r>
      <w:r w:rsidRPr="003B6F9D">
        <w:rPr>
          <w:lang w:val="ru-RU"/>
        </w:rPr>
        <w:t xml:space="preserve">, </w:t>
      </w:r>
      <w:r>
        <w:rPr>
          <w:lang w:val="ru-RU"/>
        </w:rPr>
        <w:t>вам</w:t>
      </w:r>
      <w:r w:rsidRPr="003B6F9D">
        <w:rPr>
          <w:lang w:val="ru-RU"/>
        </w:rPr>
        <w:t xml:space="preserve"> </w:t>
      </w:r>
      <w:r>
        <w:rPr>
          <w:lang w:val="ru-RU"/>
        </w:rPr>
        <w:t>придется</w:t>
      </w:r>
      <w:r w:rsidRPr="003B6F9D">
        <w:rPr>
          <w:lang w:val="ru-RU"/>
        </w:rPr>
        <w:t xml:space="preserve"> </w:t>
      </w:r>
      <w:r w:rsidR="004A1C11">
        <w:rPr>
          <w:lang w:val="ru-RU"/>
        </w:rPr>
        <w:t>пред</w:t>
      </w:r>
      <w:r>
        <w:rPr>
          <w:lang w:val="ru-RU"/>
        </w:rPr>
        <w:t>ставить</w:t>
      </w:r>
      <w:r w:rsidRPr="003B6F9D">
        <w:rPr>
          <w:lang w:val="ru-RU"/>
        </w:rPr>
        <w:t xml:space="preserve"> </w:t>
      </w:r>
      <w:r>
        <w:rPr>
          <w:lang w:val="ru-RU"/>
        </w:rPr>
        <w:t>хотя</w:t>
      </w:r>
      <w:r w:rsidRPr="003B6F9D">
        <w:rPr>
          <w:lang w:val="ru-RU"/>
        </w:rPr>
        <w:t xml:space="preserve"> </w:t>
      </w:r>
      <w:r>
        <w:rPr>
          <w:lang w:val="ru-RU"/>
        </w:rPr>
        <w:t>бы</w:t>
      </w:r>
      <w:r w:rsidRPr="003B6F9D">
        <w:rPr>
          <w:lang w:val="ru-RU"/>
        </w:rPr>
        <w:t xml:space="preserve"> </w:t>
      </w:r>
      <w:r>
        <w:rPr>
          <w:lang w:val="ru-RU"/>
        </w:rPr>
        <w:t>некоторые</w:t>
      </w:r>
      <w:r w:rsidRPr="003B6F9D">
        <w:rPr>
          <w:lang w:val="ru-RU"/>
        </w:rPr>
        <w:t xml:space="preserve"> </w:t>
      </w:r>
      <w:r>
        <w:rPr>
          <w:lang w:val="ru-RU"/>
        </w:rPr>
        <w:t>предположения</w:t>
      </w:r>
      <w:r w:rsidRPr="003B6F9D">
        <w:rPr>
          <w:lang w:val="ru-RU"/>
        </w:rPr>
        <w:t xml:space="preserve">, </w:t>
      </w:r>
      <w:r>
        <w:rPr>
          <w:lang w:val="ru-RU"/>
        </w:rPr>
        <w:t>относящиеся</w:t>
      </w:r>
      <w:r w:rsidRPr="003B6F9D">
        <w:rPr>
          <w:lang w:val="ru-RU"/>
        </w:rPr>
        <w:t xml:space="preserve"> </w:t>
      </w:r>
      <w:r>
        <w:rPr>
          <w:lang w:val="ru-RU"/>
        </w:rPr>
        <w:t xml:space="preserve">к передвижению транспортными средствами. </w:t>
      </w:r>
      <w:r w:rsidRPr="003B6F9D">
        <w:rPr>
          <w:lang w:val="ru-RU"/>
        </w:rPr>
        <w:t xml:space="preserve">   </w:t>
      </w:r>
      <w:r w:rsidR="00DE4537" w:rsidRPr="003B6F9D">
        <w:rPr>
          <w:lang w:val="ru-RU"/>
        </w:rPr>
        <w:t xml:space="preserve"> </w:t>
      </w:r>
    </w:p>
    <w:p w14:paraId="4860CA0A" w14:textId="7E7A68DA" w:rsidR="00DE4537" w:rsidRPr="003B6F9D" w:rsidRDefault="003B6F9D" w:rsidP="003B6F9D">
      <w:pPr>
        <w:pStyle w:val="HEATparagraphtext"/>
        <w:jc w:val="both"/>
        <w:rPr>
          <w:lang w:val="ru-RU"/>
        </w:rPr>
      </w:pPr>
      <w:r>
        <w:rPr>
          <w:lang w:val="ru-RU"/>
        </w:rPr>
        <w:t>Следующая</w:t>
      </w:r>
      <w:r w:rsidRPr="003B6F9D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3B6F9D">
        <w:rPr>
          <w:lang w:val="ru-RU"/>
        </w:rPr>
        <w:t xml:space="preserve">, </w:t>
      </w:r>
      <w:r>
        <w:rPr>
          <w:lang w:val="ru-RU"/>
        </w:rPr>
        <w:t>относящаяся</w:t>
      </w:r>
      <w:r w:rsidRPr="003B6F9D">
        <w:rPr>
          <w:lang w:val="ru-RU"/>
        </w:rPr>
        <w:t xml:space="preserve"> </w:t>
      </w:r>
      <w:r>
        <w:rPr>
          <w:lang w:val="ru-RU"/>
        </w:rPr>
        <w:t>к</w:t>
      </w:r>
      <w:r w:rsidRPr="003B6F9D">
        <w:rPr>
          <w:lang w:val="ru-RU"/>
        </w:rPr>
        <w:t xml:space="preserve"> </w:t>
      </w:r>
      <w:r>
        <w:rPr>
          <w:lang w:val="ru-RU"/>
        </w:rPr>
        <w:t>передвижению транспортными</w:t>
      </w:r>
      <w:r w:rsidRPr="003B6F9D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3B6F9D">
        <w:rPr>
          <w:lang w:val="ru-RU"/>
        </w:rPr>
        <w:t xml:space="preserve">, </w:t>
      </w:r>
      <w:r>
        <w:rPr>
          <w:lang w:val="ru-RU"/>
        </w:rPr>
        <w:t>собирается</w:t>
      </w:r>
      <w:r w:rsidRPr="003B6F9D">
        <w:rPr>
          <w:lang w:val="ru-RU"/>
        </w:rPr>
        <w:t xml:space="preserve"> </w:t>
      </w:r>
      <w:r>
        <w:rPr>
          <w:lang w:val="ru-RU"/>
        </w:rPr>
        <w:t>в</w:t>
      </w:r>
      <w:r w:rsidRPr="003B6F9D">
        <w:rPr>
          <w:lang w:val="ru-RU"/>
        </w:rPr>
        <w:t xml:space="preserve"> </w:t>
      </w:r>
      <w:r>
        <w:rPr>
          <w:lang w:val="ru-RU"/>
        </w:rPr>
        <w:t>различных</w:t>
      </w:r>
      <w:r w:rsidRPr="003B6F9D">
        <w:rPr>
          <w:lang w:val="ru-RU"/>
        </w:rPr>
        <w:t xml:space="preserve"> </w:t>
      </w:r>
      <w:r>
        <w:rPr>
          <w:lang w:val="ru-RU"/>
        </w:rPr>
        <w:t>разделах</w:t>
      </w:r>
      <w:r w:rsidRPr="003B6F9D">
        <w:rPr>
          <w:lang w:val="ru-RU"/>
        </w:rPr>
        <w:t xml:space="preserve"> </w:t>
      </w:r>
      <w:r w:rsidR="007C1703">
        <w:rPr>
          <w:lang w:val="ru-RU"/>
        </w:rPr>
        <w:t>инструмента</w:t>
      </w:r>
      <w:r w:rsidRPr="003B6F9D">
        <w:rPr>
          <w:lang w:val="ru-RU"/>
        </w:rPr>
        <w:t xml:space="preserve"> </w:t>
      </w:r>
      <w:r>
        <w:rPr>
          <w:lang w:val="ru-RU"/>
        </w:rPr>
        <w:t>и</w:t>
      </w:r>
      <w:r w:rsidRPr="003B6F9D">
        <w:rPr>
          <w:lang w:val="ru-RU"/>
        </w:rPr>
        <w:t xml:space="preserve"> </w:t>
      </w:r>
      <w:r>
        <w:rPr>
          <w:lang w:val="ru-RU"/>
        </w:rPr>
        <w:t xml:space="preserve">может включать в себя: </w:t>
      </w:r>
      <w:r w:rsidRPr="003B6F9D">
        <w:rPr>
          <w:lang w:val="ru-RU"/>
        </w:rPr>
        <w:t xml:space="preserve"> </w:t>
      </w:r>
      <w:r w:rsidR="00DE4537" w:rsidRPr="003B6F9D">
        <w:rPr>
          <w:lang w:val="ru-RU"/>
        </w:rPr>
        <w:t xml:space="preserve"> </w:t>
      </w:r>
    </w:p>
    <w:p w14:paraId="43DB79E6" w14:textId="77777777" w:rsidR="000C157C" w:rsidRPr="003B6F9D" w:rsidRDefault="000C157C" w:rsidP="00DE4537">
      <w:pPr>
        <w:pStyle w:val="HEATparagraphtext"/>
        <w:rPr>
          <w:lang w:val="ru-RU"/>
        </w:rPr>
      </w:pPr>
    </w:p>
    <w:p w14:paraId="0FD140F3" w14:textId="59C7AD28" w:rsidR="00DE4537" w:rsidRPr="003B6F9D" w:rsidRDefault="003B6F9D" w:rsidP="004A1C11">
      <w:pPr>
        <w:pStyle w:val="HEATquote"/>
        <w:jc w:val="both"/>
        <w:rPr>
          <w:lang w:val="ru-RU"/>
        </w:rPr>
      </w:pPr>
      <w:r>
        <w:rPr>
          <w:lang w:val="ru-RU"/>
        </w:rPr>
        <w:lastRenderedPageBreak/>
        <w:t>Рассматриваемые</w:t>
      </w:r>
      <w:r w:rsidRPr="003B6F9D">
        <w:rPr>
          <w:lang w:val="ru-RU"/>
        </w:rPr>
        <w:t xml:space="preserve"> </w:t>
      </w:r>
      <w:r>
        <w:rPr>
          <w:lang w:val="ru-RU"/>
        </w:rPr>
        <w:t>категории</w:t>
      </w:r>
      <w:r w:rsidRPr="003B6F9D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3B6F9D">
        <w:rPr>
          <w:lang w:val="ru-RU"/>
        </w:rPr>
        <w:t xml:space="preserve"> </w:t>
      </w:r>
      <w:r>
        <w:rPr>
          <w:lang w:val="ru-RU"/>
        </w:rPr>
        <w:t>транспортными</w:t>
      </w:r>
      <w:r w:rsidRPr="003B6F9D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3B6F9D">
        <w:rPr>
          <w:lang w:val="ru-RU"/>
        </w:rPr>
        <w:t xml:space="preserve"> (</w:t>
      </w:r>
      <w:r>
        <w:rPr>
          <w:lang w:val="ru-RU"/>
        </w:rPr>
        <w:t>управление</w:t>
      </w:r>
      <w:r w:rsidRPr="003B6F9D">
        <w:rPr>
          <w:lang w:val="ru-RU"/>
        </w:rPr>
        <w:t xml:space="preserve"> </w:t>
      </w:r>
      <w:r>
        <w:rPr>
          <w:lang w:val="ru-RU"/>
        </w:rPr>
        <w:t>транспортными</w:t>
      </w:r>
      <w:r w:rsidRPr="003B6F9D">
        <w:rPr>
          <w:lang w:val="ru-RU"/>
        </w:rPr>
        <w:t xml:space="preserve"> </w:t>
      </w:r>
      <w:r>
        <w:rPr>
          <w:lang w:val="ru-RU"/>
        </w:rPr>
        <w:t>средствами</w:t>
      </w:r>
      <w:r w:rsidRPr="003B6F9D">
        <w:rPr>
          <w:lang w:val="ru-RU"/>
        </w:rPr>
        <w:t xml:space="preserve"> </w:t>
      </w:r>
      <w:r>
        <w:rPr>
          <w:lang w:val="ru-RU"/>
        </w:rPr>
        <w:t>и</w:t>
      </w:r>
      <w:r w:rsidRPr="003B6F9D">
        <w:rPr>
          <w:lang w:val="ru-RU"/>
        </w:rPr>
        <w:t xml:space="preserve"> </w:t>
      </w:r>
      <w:r>
        <w:rPr>
          <w:lang w:val="ru-RU"/>
        </w:rPr>
        <w:t>общественный</w:t>
      </w:r>
      <w:r w:rsidRPr="003B6F9D">
        <w:rPr>
          <w:lang w:val="ru-RU"/>
        </w:rPr>
        <w:t xml:space="preserve"> </w:t>
      </w:r>
      <w:r>
        <w:rPr>
          <w:lang w:val="ru-RU"/>
        </w:rPr>
        <w:t>транспорт</w:t>
      </w:r>
      <w:r w:rsidRPr="003B6F9D">
        <w:rPr>
          <w:lang w:val="ru-RU"/>
        </w:rPr>
        <w:t xml:space="preserve">, </w:t>
      </w:r>
      <w:r>
        <w:rPr>
          <w:lang w:val="ru-RU"/>
        </w:rPr>
        <w:t>или более точные категории, включающие автомобиль (водител</w:t>
      </w:r>
      <w:r w:rsidR="004A1C11">
        <w:rPr>
          <w:lang w:val="ru-RU"/>
        </w:rPr>
        <w:t>ь/пассажир</w:t>
      </w:r>
      <w:r>
        <w:rPr>
          <w:lang w:val="ru-RU"/>
        </w:rPr>
        <w:t xml:space="preserve">), мотоцикл, автобус местного сообщения, наземное метро, электричка):     </w:t>
      </w:r>
      <w:r w:rsidRPr="003B6F9D">
        <w:rPr>
          <w:lang w:val="ru-RU"/>
        </w:rPr>
        <w:t xml:space="preserve">  </w:t>
      </w:r>
    </w:p>
    <w:p w14:paraId="71417F99" w14:textId="61C78F88" w:rsidR="00DE4537" w:rsidRPr="00564FE7" w:rsidRDefault="00564FE7" w:rsidP="004A1C11">
      <w:pPr>
        <w:pStyle w:val="HEATquote"/>
        <w:jc w:val="both"/>
        <w:rPr>
          <w:lang w:val="ru-RU"/>
        </w:rPr>
      </w:pPr>
      <w:r>
        <w:rPr>
          <w:lang w:val="ru-RU"/>
        </w:rPr>
        <w:t>Условия</w:t>
      </w:r>
      <w:r w:rsidRPr="00564FE7">
        <w:rPr>
          <w:lang w:val="ru-RU"/>
        </w:rPr>
        <w:t xml:space="preserve"> </w:t>
      </w:r>
      <w:r>
        <w:rPr>
          <w:lang w:val="ru-RU"/>
        </w:rPr>
        <w:t>дорожного</w:t>
      </w:r>
      <w:r w:rsidRPr="00564FE7">
        <w:rPr>
          <w:lang w:val="ru-RU"/>
        </w:rPr>
        <w:t xml:space="preserve"> </w:t>
      </w:r>
      <w:r>
        <w:rPr>
          <w:lang w:val="ru-RU"/>
        </w:rPr>
        <w:t>движения</w:t>
      </w:r>
      <w:r w:rsidRPr="00564FE7">
        <w:rPr>
          <w:lang w:val="ru-RU"/>
        </w:rPr>
        <w:t xml:space="preserve">, </w:t>
      </w:r>
      <w:r>
        <w:rPr>
          <w:lang w:val="ru-RU"/>
        </w:rPr>
        <w:t>преобладающие</w:t>
      </w:r>
      <w:r w:rsidRPr="00564FE7">
        <w:rPr>
          <w:lang w:val="ru-RU"/>
        </w:rPr>
        <w:t xml:space="preserve"> </w:t>
      </w:r>
      <w:r>
        <w:rPr>
          <w:lang w:val="ru-RU"/>
        </w:rPr>
        <w:t>в</w:t>
      </w:r>
      <w:r w:rsidRPr="00564FE7">
        <w:rPr>
          <w:lang w:val="ru-RU"/>
        </w:rPr>
        <w:t xml:space="preserve"> </w:t>
      </w:r>
      <w:r>
        <w:rPr>
          <w:lang w:val="ru-RU"/>
        </w:rPr>
        <w:t xml:space="preserve">параметрах тематического исследования (уровень загруженности): </w:t>
      </w:r>
    </w:p>
    <w:p w14:paraId="77D0D8EE" w14:textId="6CA1D6CF" w:rsidR="00DE4537" w:rsidRPr="00564FE7" w:rsidRDefault="00564FE7" w:rsidP="004A1C11">
      <w:pPr>
        <w:pStyle w:val="HEATquote"/>
        <w:jc w:val="both"/>
        <w:rPr>
          <w:lang w:val="ru-RU"/>
        </w:rPr>
      </w:pPr>
      <w:r>
        <w:rPr>
          <w:lang w:val="ru-RU"/>
        </w:rPr>
        <w:t>Источник</w:t>
      </w:r>
      <w:r w:rsidRPr="00564FE7">
        <w:rPr>
          <w:lang w:val="ru-RU"/>
        </w:rPr>
        <w:t xml:space="preserve"> </w:t>
      </w:r>
      <w:r>
        <w:rPr>
          <w:lang w:val="ru-RU"/>
        </w:rPr>
        <w:t>данных</w:t>
      </w:r>
      <w:r w:rsidRPr="00564FE7">
        <w:rPr>
          <w:lang w:val="ru-RU"/>
        </w:rPr>
        <w:t xml:space="preserve">, </w:t>
      </w:r>
      <w:r>
        <w:rPr>
          <w:lang w:val="ru-RU"/>
        </w:rPr>
        <w:t>единицы</w:t>
      </w:r>
      <w:r w:rsidRPr="00564FE7">
        <w:rPr>
          <w:lang w:val="ru-RU"/>
        </w:rPr>
        <w:t xml:space="preserve"> </w:t>
      </w:r>
      <w:r>
        <w:rPr>
          <w:lang w:val="ru-RU"/>
        </w:rPr>
        <w:t>измерения</w:t>
      </w:r>
      <w:r w:rsidRPr="00564FE7">
        <w:rPr>
          <w:lang w:val="ru-RU"/>
        </w:rPr>
        <w:t xml:space="preserve"> </w:t>
      </w:r>
      <w:r>
        <w:rPr>
          <w:lang w:val="ru-RU"/>
        </w:rPr>
        <w:t>и</w:t>
      </w:r>
      <w:r w:rsidRPr="00564FE7">
        <w:rPr>
          <w:lang w:val="ru-RU"/>
        </w:rPr>
        <w:t xml:space="preserve"> </w:t>
      </w:r>
      <w:r>
        <w:rPr>
          <w:lang w:val="ru-RU"/>
        </w:rPr>
        <w:t>суммарный объем для каждого способа передвижения транспортными средствами:</w:t>
      </w:r>
      <w:r w:rsidRPr="00564FE7">
        <w:rPr>
          <w:lang w:val="ru-RU"/>
        </w:rPr>
        <w:t xml:space="preserve"> </w:t>
      </w:r>
    </w:p>
    <w:p w14:paraId="49B07585" w14:textId="30CB1C21" w:rsidR="008E4C45" w:rsidRPr="00564FE7" w:rsidRDefault="00564FE7" w:rsidP="004A1C11">
      <w:pPr>
        <w:pStyle w:val="HEATquote"/>
        <w:jc w:val="both"/>
        <w:rPr>
          <w:lang w:val="ru-RU"/>
        </w:rPr>
      </w:pPr>
      <w:r>
        <w:rPr>
          <w:lang w:val="ru-RU"/>
        </w:rPr>
        <w:t>Изменение</w:t>
      </w:r>
      <w:r w:rsidRPr="00564FE7">
        <w:rPr>
          <w:lang w:val="ru-RU"/>
        </w:rPr>
        <w:t xml:space="preserve"> % </w:t>
      </w:r>
      <w:r>
        <w:rPr>
          <w:lang w:val="ru-RU"/>
        </w:rPr>
        <w:t>от</w:t>
      </w:r>
      <w:r w:rsidRPr="00564FE7">
        <w:rPr>
          <w:lang w:val="ru-RU"/>
        </w:rPr>
        <w:t xml:space="preserve"> </w:t>
      </w:r>
      <w:r>
        <w:rPr>
          <w:lang w:val="ru-RU"/>
        </w:rPr>
        <w:t>передвижения транспортными средствами</w:t>
      </w:r>
      <w:r w:rsidRPr="00564FE7">
        <w:rPr>
          <w:lang w:val="ru-RU"/>
        </w:rPr>
        <w:t xml:space="preserve"> </w:t>
      </w:r>
      <w:r>
        <w:rPr>
          <w:lang w:val="ru-RU"/>
        </w:rPr>
        <w:t>к активным способам передвижения</w:t>
      </w:r>
      <w:r w:rsidR="008E4C45" w:rsidRPr="00564FE7">
        <w:rPr>
          <w:lang w:val="ru-RU"/>
        </w:rPr>
        <w:t xml:space="preserve">: </w:t>
      </w:r>
    </w:p>
    <w:p w14:paraId="5D0D06EA" w14:textId="61D84B82" w:rsidR="008E4C45" w:rsidRPr="00825716" w:rsidRDefault="00564FE7" w:rsidP="008E4C45">
      <w:pPr>
        <w:pStyle w:val="HEATsectiontitlebold"/>
        <w:rPr>
          <w:lang w:val="ru-RU"/>
        </w:rPr>
      </w:pPr>
      <w:r>
        <w:rPr>
          <w:lang w:val="ru-RU"/>
        </w:rPr>
        <w:t>Данные</w:t>
      </w:r>
      <w:r w:rsidRPr="00825716">
        <w:rPr>
          <w:lang w:val="ru-RU"/>
        </w:rPr>
        <w:t xml:space="preserve"> </w:t>
      </w:r>
      <w:r>
        <w:rPr>
          <w:lang w:val="ru-RU"/>
        </w:rPr>
        <w:t>о</w:t>
      </w:r>
      <w:r w:rsidRPr="00825716">
        <w:rPr>
          <w:lang w:val="ru-RU"/>
        </w:rPr>
        <w:t xml:space="preserve"> </w:t>
      </w:r>
      <w:r>
        <w:rPr>
          <w:lang w:val="ru-RU"/>
        </w:rPr>
        <w:t>населении</w:t>
      </w:r>
      <w:r w:rsidR="008E4C45" w:rsidRPr="00825716">
        <w:rPr>
          <w:lang w:val="ru-RU"/>
        </w:rPr>
        <w:t xml:space="preserve">: </w:t>
      </w:r>
    </w:p>
    <w:p w14:paraId="52B2CFE0" w14:textId="3D5E1CA2" w:rsidR="009249C7" w:rsidRPr="00564FE7" w:rsidRDefault="00564FE7" w:rsidP="009249C7">
      <w:pPr>
        <w:pStyle w:val="HEATparagraphtext"/>
        <w:rPr>
          <w:lang w:val="ru-RU"/>
        </w:rPr>
      </w:pPr>
      <w:r>
        <w:rPr>
          <w:lang w:val="ru-RU"/>
        </w:rPr>
        <w:t>В</w:t>
      </w:r>
      <w:r w:rsidRPr="00564FE7">
        <w:rPr>
          <w:lang w:val="ru-RU"/>
        </w:rPr>
        <w:t xml:space="preserve"> </w:t>
      </w:r>
      <w:r>
        <w:rPr>
          <w:lang w:val="ru-RU"/>
        </w:rPr>
        <w:t>данном</w:t>
      </w:r>
      <w:r w:rsidRPr="00564FE7">
        <w:rPr>
          <w:lang w:val="ru-RU"/>
        </w:rPr>
        <w:t xml:space="preserve"> </w:t>
      </w:r>
      <w:r>
        <w:rPr>
          <w:lang w:val="ru-RU"/>
        </w:rPr>
        <w:t>разделе</w:t>
      </w:r>
      <w:r w:rsidRPr="00564FE7">
        <w:rPr>
          <w:lang w:val="ru-RU"/>
        </w:rPr>
        <w:t xml:space="preserve"> </w:t>
      </w:r>
      <w:r>
        <w:rPr>
          <w:lang w:val="ru-RU"/>
        </w:rPr>
        <w:t>опишите</w:t>
      </w:r>
      <w:r w:rsidRPr="00564FE7">
        <w:rPr>
          <w:lang w:val="ru-RU"/>
        </w:rPr>
        <w:t xml:space="preserve"> </w:t>
      </w:r>
      <w:r>
        <w:rPr>
          <w:lang w:val="ru-RU"/>
        </w:rPr>
        <w:t>население</w:t>
      </w:r>
      <w:r w:rsidRPr="00564FE7">
        <w:rPr>
          <w:lang w:val="ru-RU"/>
        </w:rPr>
        <w:t>,</w:t>
      </w:r>
      <w:r>
        <w:rPr>
          <w:lang w:val="ru-RU"/>
        </w:rPr>
        <w:t xml:space="preserve"> оценку которого вы производите</w:t>
      </w:r>
      <w:r w:rsidR="009249C7" w:rsidRPr="00564FE7">
        <w:rPr>
          <w:lang w:val="ru-RU"/>
        </w:rPr>
        <w:t xml:space="preserve">. </w:t>
      </w:r>
    </w:p>
    <w:p w14:paraId="1310ED7F" w14:textId="212D153A" w:rsidR="009249C7" w:rsidRPr="00825716" w:rsidRDefault="00564FE7" w:rsidP="00564FE7">
      <w:pPr>
        <w:pStyle w:val="HEATparagraphtext"/>
        <w:jc w:val="both"/>
        <w:rPr>
          <w:lang w:val="ru-RU"/>
        </w:rPr>
      </w:pPr>
      <w:r>
        <w:rPr>
          <w:lang w:val="ru-RU"/>
        </w:rPr>
        <w:t>Оцениваете</w:t>
      </w:r>
      <w:r w:rsidRPr="00564FE7">
        <w:rPr>
          <w:lang w:val="ru-RU"/>
        </w:rPr>
        <w:t xml:space="preserve"> </w:t>
      </w:r>
      <w:r>
        <w:rPr>
          <w:lang w:val="ru-RU"/>
        </w:rPr>
        <w:t>ли</w:t>
      </w:r>
      <w:r w:rsidRPr="00564FE7">
        <w:rPr>
          <w:lang w:val="ru-RU"/>
        </w:rPr>
        <w:t xml:space="preserve"> </w:t>
      </w:r>
      <w:r>
        <w:rPr>
          <w:lang w:val="ru-RU"/>
        </w:rPr>
        <w:t>вы</w:t>
      </w:r>
      <w:r w:rsidRPr="00564FE7">
        <w:rPr>
          <w:lang w:val="ru-RU"/>
        </w:rPr>
        <w:t xml:space="preserve"> </w:t>
      </w:r>
      <w:r>
        <w:rPr>
          <w:lang w:val="ru-RU"/>
        </w:rPr>
        <w:t>население</w:t>
      </w:r>
      <w:r w:rsidRPr="00564FE7">
        <w:rPr>
          <w:lang w:val="ru-RU"/>
        </w:rPr>
        <w:t xml:space="preserve"> </w:t>
      </w:r>
      <w:r>
        <w:rPr>
          <w:lang w:val="ru-RU"/>
        </w:rPr>
        <w:t>в</w:t>
      </w:r>
      <w:r w:rsidRPr="00564FE7">
        <w:rPr>
          <w:lang w:val="ru-RU"/>
        </w:rPr>
        <w:t xml:space="preserve"> </w:t>
      </w:r>
      <w:r>
        <w:rPr>
          <w:lang w:val="ru-RU"/>
        </w:rPr>
        <w:t>целом</w:t>
      </w:r>
      <w:r w:rsidRPr="00564FE7">
        <w:rPr>
          <w:lang w:val="ru-RU"/>
        </w:rPr>
        <w:t xml:space="preserve"> (</w:t>
      </w:r>
      <w:r>
        <w:rPr>
          <w:lang w:val="ru-RU"/>
        </w:rPr>
        <w:t>независимо</w:t>
      </w:r>
      <w:r w:rsidRPr="00564FE7">
        <w:rPr>
          <w:lang w:val="ru-RU"/>
        </w:rPr>
        <w:t xml:space="preserve"> </w:t>
      </w:r>
      <w:r>
        <w:rPr>
          <w:lang w:val="ru-RU"/>
        </w:rPr>
        <w:t>от</w:t>
      </w:r>
      <w:r w:rsidRPr="00564FE7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564FE7">
        <w:rPr>
          <w:lang w:val="ru-RU"/>
        </w:rPr>
        <w:t xml:space="preserve"> </w:t>
      </w:r>
      <w:r>
        <w:rPr>
          <w:lang w:val="ru-RU"/>
        </w:rPr>
        <w:t>способа</w:t>
      </w:r>
      <w:r w:rsidRPr="00564FE7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564FE7">
        <w:rPr>
          <w:lang w:val="ru-RU"/>
        </w:rPr>
        <w:t xml:space="preserve">) </w:t>
      </w:r>
      <w:r>
        <w:rPr>
          <w:lang w:val="ru-RU"/>
        </w:rPr>
        <w:t>или</w:t>
      </w:r>
      <w:r w:rsidRPr="00564FE7">
        <w:rPr>
          <w:lang w:val="ru-RU"/>
        </w:rPr>
        <w:t xml:space="preserve"> </w:t>
      </w:r>
      <w:r>
        <w:rPr>
          <w:lang w:val="ru-RU"/>
        </w:rPr>
        <w:t>оцениваете отдельно пешеходов или велосипедистов? Обратите</w:t>
      </w:r>
      <w:r w:rsidRPr="00564FE7">
        <w:rPr>
          <w:lang w:val="ru-RU"/>
        </w:rPr>
        <w:t xml:space="preserve"> </w:t>
      </w:r>
      <w:r>
        <w:rPr>
          <w:lang w:val="ru-RU"/>
        </w:rPr>
        <w:t>внимание</w:t>
      </w:r>
      <w:r w:rsidRPr="00564FE7">
        <w:rPr>
          <w:lang w:val="ru-RU"/>
        </w:rPr>
        <w:t xml:space="preserve">, </w:t>
      </w:r>
      <w:r>
        <w:rPr>
          <w:lang w:val="ru-RU"/>
        </w:rPr>
        <w:t>что</w:t>
      </w:r>
      <w:r w:rsidRPr="00564FE7">
        <w:rPr>
          <w:lang w:val="ru-RU"/>
        </w:rPr>
        <w:t xml:space="preserve"> </w:t>
      </w:r>
      <w:r>
        <w:rPr>
          <w:lang w:val="ru-RU"/>
        </w:rPr>
        <w:t xml:space="preserve">вышеуказанные данные о способе передвижения должны соответствовать этому типу населения. </w:t>
      </w:r>
      <w:r w:rsidRPr="00564FE7">
        <w:rPr>
          <w:lang w:val="ru-RU"/>
        </w:rPr>
        <w:t xml:space="preserve">  </w:t>
      </w:r>
    </w:p>
    <w:p w14:paraId="7925B4DF" w14:textId="6E578530" w:rsidR="009249C7" w:rsidRPr="00825716" w:rsidRDefault="00564FE7" w:rsidP="00CE2B3F">
      <w:pPr>
        <w:pStyle w:val="HEATparagraphtext"/>
        <w:jc w:val="both"/>
        <w:rPr>
          <w:lang w:val="ru-RU"/>
        </w:rPr>
      </w:pPr>
      <w:r>
        <w:rPr>
          <w:lang w:val="ru-RU"/>
        </w:rPr>
        <w:t>Среди</w:t>
      </w:r>
      <w:r w:rsidRPr="00564FE7">
        <w:rPr>
          <w:lang w:val="ru-RU"/>
        </w:rPr>
        <w:t xml:space="preserve"> </w:t>
      </w:r>
      <w:r w:rsidR="004A1C11">
        <w:rPr>
          <w:lang w:val="ru-RU"/>
        </w:rPr>
        <w:t>данного</w:t>
      </w:r>
      <w:r w:rsidRPr="00564FE7">
        <w:rPr>
          <w:lang w:val="ru-RU"/>
        </w:rPr>
        <w:t xml:space="preserve"> </w:t>
      </w:r>
      <w:r>
        <w:rPr>
          <w:lang w:val="ru-RU"/>
        </w:rPr>
        <w:t>населения</w:t>
      </w:r>
      <w:r w:rsidRPr="00564FE7">
        <w:rPr>
          <w:lang w:val="ru-RU"/>
        </w:rPr>
        <w:t xml:space="preserve"> </w:t>
      </w:r>
      <w:r>
        <w:rPr>
          <w:lang w:val="ru-RU"/>
        </w:rPr>
        <w:t>какого</w:t>
      </w:r>
      <w:r w:rsidRPr="00564FE7">
        <w:rPr>
          <w:lang w:val="ru-RU"/>
        </w:rPr>
        <w:t xml:space="preserve"> </w:t>
      </w:r>
      <w:r>
        <w:rPr>
          <w:lang w:val="ru-RU"/>
        </w:rPr>
        <w:t>возраста</w:t>
      </w:r>
      <w:r w:rsidRPr="00564FE7">
        <w:rPr>
          <w:lang w:val="ru-RU"/>
        </w:rPr>
        <w:t xml:space="preserve"> </w:t>
      </w:r>
      <w:r>
        <w:rPr>
          <w:lang w:val="ru-RU"/>
        </w:rPr>
        <w:t>пешеходы</w:t>
      </w:r>
      <w:r w:rsidRPr="00564FE7">
        <w:rPr>
          <w:lang w:val="ru-RU"/>
        </w:rPr>
        <w:t xml:space="preserve">, </w:t>
      </w:r>
      <w:r>
        <w:rPr>
          <w:lang w:val="ru-RU"/>
        </w:rPr>
        <w:t>и</w:t>
      </w:r>
      <w:r w:rsidRPr="00564FE7">
        <w:rPr>
          <w:lang w:val="ru-RU"/>
        </w:rPr>
        <w:t xml:space="preserve"> </w:t>
      </w:r>
      <w:r>
        <w:rPr>
          <w:lang w:val="ru-RU"/>
        </w:rPr>
        <w:t>какого</w:t>
      </w:r>
      <w:r w:rsidRPr="00564FE7">
        <w:rPr>
          <w:lang w:val="ru-RU"/>
        </w:rPr>
        <w:t xml:space="preserve"> </w:t>
      </w:r>
      <w:r>
        <w:rPr>
          <w:lang w:val="ru-RU"/>
        </w:rPr>
        <w:t>велосипедисты? В</w:t>
      </w:r>
      <w:r w:rsidR="009249C7" w:rsidRPr="00564FE7">
        <w:rPr>
          <w:lang w:val="ru-RU"/>
        </w:rPr>
        <w:t xml:space="preserve"> </w:t>
      </w:r>
      <w:r w:rsidR="009249C7">
        <w:t>HEAT</w:t>
      </w:r>
      <w:r w:rsidRPr="00564FE7">
        <w:rPr>
          <w:lang w:val="ru-RU"/>
        </w:rPr>
        <w:t xml:space="preserve"> </w:t>
      </w:r>
      <w:r>
        <w:rPr>
          <w:lang w:val="ru-RU"/>
        </w:rPr>
        <w:t>вам</w:t>
      </w:r>
      <w:r w:rsidRPr="00564FE7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564FE7">
        <w:rPr>
          <w:lang w:val="ru-RU"/>
        </w:rPr>
        <w:t xml:space="preserve"> </w:t>
      </w:r>
      <w:r>
        <w:rPr>
          <w:lang w:val="ru-RU"/>
        </w:rPr>
        <w:t>указать</w:t>
      </w:r>
      <w:r w:rsidRPr="00564FE7">
        <w:rPr>
          <w:lang w:val="ru-RU"/>
        </w:rPr>
        <w:t xml:space="preserve"> </w:t>
      </w:r>
      <w:r>
        <w:rPr>
          <w:lang w:val="ru-RU"/>
        </w:rPr>
        <w:t>только</w:t>
      </w:r>
      <w:r w:rsidRPr="00564FE7">
        <w:rPr>
          <w:lang w:val="ru-RU"/>
        </w:rPr>
        <w:t xml:space="preserve"> </w:t>
      </w:r>
      <w:r>
        <w:rPr>
          <w:lang w:val="ru-RU"/>
        </w:rPr>
        <w:t>приблизительный</w:t>
      </w:r>
      <w:r w:rsidRPr="00564FE7">
        <w:rPr>
          <w:lang w:val="ru-RU"/>
        </w:rPr>
        <w:t xml:space="preserve"> </w:t>
      </w:r>
      <w:r>
        <w:rPr>
          <w:lang w:val="ru-RU"/>
        </w:rPr>
        <w:t>возрастной</w:t>
      </w:r>
      <w:r w:rsidRPr="00564FE7">
        <w:rPr>
          <w:lang w:val="ru-RU"/>
        </w:rPr>
        <w:t xml:space="preserve"> </w:t>
      </w:r>
      <w:r>
        <w:rPr>
          <w:lang w:val="ru-RU"/>
        </w:rPr>
        <w:t>диапазон</w:t>
      </w:r>
      <w:r w:rsidRPr="00564FE7">
        <w:rPr>
          <w:lang w:val="ru-RU"/>
        </w:rPr>
        <w:t xml:space="preserve"> на основе ваших предположений. </w:t>
      </w:r>
      <w:r>
        <w:rPr>
          <w:lang w:val="ru-RU"/>
        </w:rPr>
        <w:t>Но</w:t>
      </w:r>
      <w:r w:rsidRPr="00564FE7">
        <w:rPr>
          <w:lang w:val="ru-RU"/>
        </w:rPr>
        <w:t xml:space="preserve"> </w:t>
      </w:r>
      <w:r>
        <w:rPr>
          <w:lang w:val="ru-RU"/>
        </w:rPr>
        <w:t>вы</w:t>
      </w:r>
      <w:r w:rsidRPr="00564FE7">
        <w:rPr>
          <w:lang w:val="ru-RU"/>
        </w:rPr>
        <w:t xml:space="preserve"> </w:t>
      </w:r>
      <w:r>
        <w:rPr>
          <w:lang w:val="ru-RU"/>
        </w:rPr>
        <w:t>можете</w:t>
      </w:r>
      <w:r w:rsidRPr="00564FE7">
        <w:rPr>
          <w:lang w:val="ru-RU"/>
        </w:rPr>
        <w:t xml:space="preserve"> </w:t>
      </w:r>
      <w:r>
        <w:rPr>
          <w:lang w:val="ru-RU"/>
        </w:rPr>
        <w:t>подтвердить</w:t>
      </w:r>
      <w:r w:rsidRPr="00564FE7">
        <w:rPr>
          <w:lang w:val="ru-RU"/>
        </w:rPr>
        <w:t xml:space="preserve"> </w:t>
      </w:r>
      <w:r>
        <w:rPr>
          <w:lang w:val="ru-RU"/>
        </w:rPr>
        <w:t>их</w:t>
      </w:r>
      <w:r w:rsidRPr="00564FE7">
        <w:rPr>
          <w:lang w:val="ru-RU"/>
        </w:rPr>
        <w:t xml:space="preserve"> </w:t>
      </w:r>
      <w:r>
        <w:rPr>
          <w:lang w:val="ru-RU"/>
        </w:rPr>
        <w:t>дополнительной</w:t>
      </w:r>
      <w:r w:rsidRPr="00564FE7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564FE7">
        <w:rPr>
          <w:lang w:val="ru-RU"/>
        </w:rPr>
        <w:t>,</w:t>
      </w:r>
      <w:r>
        <w:rPr>
          <w:lang w:val="ru-RU"/>
        </w:rPr>
        <w:t xml:space="preserve"> полученной в результате опроса.  </w:t>
      </w:r>
      <w:r w:rsidRPr="00564FE7">
        <w:rPr>
          <w:lang w:val="ru-RU"/>
        </w:rPr>
        <w:t xml:space="preserve"> </w:t>
      </w:r>
      <w:r w:rsidR="009249C7" w:rsidRPr="00564FE7">
        <w:rPr>
          <w:lang w:val="ru-RU"/>
        </w:rPr>
        <w:t xml:space="preserve"> </w:t>
      </w:r>
    </w:p>
    <w:p w14:paraId="3698CB78" w14:textId="0EDE212A" w:rsidR="009249C7" w:rsidRPr="00CE2B3F" w:rsidRDefault="00CE2B3F" w:rsidP="00CE2B3F">
      <w:pPr>
        <w:pStyle w:val="HEATparagraphtext"/>
        <w:jc w:val="both"/>
        <w:rPr>
          <w:lang w:val="ru-RU"/>
        </w:rPr>
      </w:pPr>
      <w:r>
        <w:rPr>
          <w:lang w:val="ru-RU"/>
        </w:rPr>
        <w:t>Наконец</w:t>
      </w:r>
      <w:r w:rsidRPr="00825716">
        <w:rPr>
          <w:lang w:val="ru-RU"/>
        </w:rPr>
        <w:t xml:space="preserve">, </w:t>
      </w:r>
      <w:r>
        <w:rPr>
          <w:lang w:val="ru-RU"/>
        </w:rPr>
        <w:t>укажите</w:t>
      </w:r>
      <w:r w:rsidRPr="00825716">
        <w:rPr>
          <w:lang w:val="ru-RU"/>
        </w:rPr>
        <w:t xml:space="preserve"> </w:t>
      </w:r>
      <w:r>
        <w:rPr>
          <w:lang w:val="ru-RU"/>
        </w:rPr>
        <w:t>размер</w:t>
      </w:r>
      <w:r w:rsidRPr="00825716">
        <w:rPr>
          <w:lang w:val="ru-RU"/>
        </w:rPr>
        <w:t xml:space="preserve"> </w:t>
      </w:r>
      <w:r>
        <w:rPr>
          <w:lang w:val="ru-RU"/>
        </w:rPr>
        <w:t>популяции</w:t>
      </w:r>
      <w:r w:rsidRPr="00825716">
        <w:rPr>
          <w:lang w:val="ru-RU"/>
        </w:rPr>
        <w:t xml:space="preserve">. </w:t>
      </w:r>
      <w:r>
        <w:rPr>
          <w:lang w:val="ru-RU"/>
        </w:rPr>
        <w:t>Он</w:t>
      </w:r>
      <w:r w:rsidRPr="00825716">
        <w:rPr>
          <w:lang w:val="ru-RU"/>
        </w:rPr>
        <w:t xml:space="preserve"> </w:t>
      </w:r>
      <w:r>
        <w:rPr>
          <w:lang w:val="ru-RU"/>
        </w:rPr>
        <w:t>должен</w:t>
      </w:r>
      <w:r w:rsidRPr="00825716">
        <w:rPr>
          <w:lang w:val="ru-RU"/>
        </w:rPr>
        <w:t xml:space="preserve"> </w:t>
      </w:r>
      <w:r>
        <w:rPr>
          <w:lang w:val="ru-RU"/>
        </w:rPr>
        <w:t>соответствовать</w:t>
      </w:r>
      <w:r w:rsidRPr="00825716">
        <w:rPr>
          <w:lang w:val="ru-RU"/>
        </w:rPr>
        <w:t xml:space="preserve"> </w:t>
      </w:r>
      <w:r>
        <w:rPr>
          <w:lang w:val="ru-RU"/>
        </w:rPr>
        <w:t>оцениваемому</w:t>
      </w:r>
      <w:r w:rsidRPr="00825716">
        <w:rPr>
          <w:lang w:val="ru-RU"/>
        </w:rPr>
        <w:t xml:space="preserve"> </w:t>
      </w:r>
      <w:r>
        <w:rPr>
          <w:lang w:val="ru-RU"/>
        </w:rPr>
        <w:t>возрастному</w:t>
      </w:r>
      <w:r w:rsidRPr="00825716">
        <w:rPr>
          <w:lang w:val="ru-RU"/>
        </w:rPr>
        <w:t xml:space="preserve"> </w:t>
      </w:r>
      <w:r>
        <w:rPr>
          <w:lang w:val="ru-RU"/>
        </w:rPr>
        <w:t>диапазону</w:t>
      </w:r>
      <w:r w:rsidRPr="00825716">
        <w:rPr>
          <w:lang w:val="ru-RU"/>
        </w:rPr>
        <w:t xml:space="preserve">. </w:t>
      </w:r>
      <w:r>
        <w:rPr>
          <w:lang w:val="ru-RU"/>
        </w:rPr>
        <w:t>НЕАТ позволяет корректировать такие данные, уменьшая общую численность населения (например, общее население города) до процента в пределах соответствующего возрастного диапазона.  Отобразите</w:t>
      </w:r>
      <w:r w:rsidRPr="00CE2B3F">
        <w:rPr>
          <w:lang w:val="ru-RU"/>
        </w:rPr>
        <w:t xml:space="preserve"> </w:t>
      </w:r>
      <w:r>
        <w:rPr>
          <w:lang w:val="ru-RU"/>
        </w:rPr>
        <w:t>как</w:t>
      </w:r>
      <w:r w:rsidRPr="00CE2B3F">
        <w:rPr>
          <w:lang w:val="ru-RU"/>
        </w:rPr>
        <w:t xml:space="preserve"> </w:t>
      </w:r>
      <w:r>
        <w:rPr>
          <w:lang w:val="ru-RU"/>
        </w:rPr>
        <w:t>можно</w:t>
      </w:r>
      <w:r w:rsidRPr="00CE2B3F">
        <w:rPr>
          <w:lang w:val="ru-RU"/>
        </w:rPr>
        <w:t xml:space="preserve"> </w:t>
      </w:r>
      <w:r>
        <w:rPr>
          <w:lang w:val="ru-RU"/>
        </w:rPr>
        <w:t>точнее</w:t>
      </w:r>
      <w:r w:rsidRPr="00CE2B3F">
        <w:rPr>
          <w:lang w:val="ru-RU"/>
        </w:rPr>
        <w:t xml:space="preserve">, </w:t>
      </w:r>
      <w:r>
        <w:rPr>
          <w:lang w:val="ru-RU"/>
        </w:rPr>
        <w:t>как</w:t>
      </w:r>
      <w:r w:rsidRPr="00CE2B3F">
        <w:rPr>
          <w:lang w:val="ru-RU"/>
        </w:rPr>
        <w:t xml:space="preserve"> </w:t>
      </w:r>
      <w:r>
        <w:rPr>
          <w:lang w:val="ru-RU"/>
        </w:rPr>
        <w:t>вы</w:t>
      </w:r>
      <w:r w:rsidRPr="00CE2B3F">
        <w:rPr>
          <w:lang w:val="ru-RU"/>
        </w:rPr>
        <w:t xml:space="preserve"> </w:t>
      </w:r>
      <w:r>
        <w:rPr>
          <w:lang w:val="ru-RU"/>
        </w:rPr>
        <w:t>определяете</w:t>
      </w:r>
      <w:r w:rsidRPr="00CE2B3F">
        <w:rPr>
          <w:lang w:val="ru-RU"/>
        </w:rPr>
        <w:t xml:space="preserve"> </w:t>
      </w:r>
      <w:r>
        <w:rPr>
          <w:lang w:val="ru-RU"/>
        </w:rPr>
        <w:t>численность</w:t>
      </w:r>
      <w:r w:rsidRPr="00CE2B3F">
        <w:rPr>
          <w:lang w:val="ru-RU"/>
        </w:rPr>
        <w:t xml:space="preserve"> </w:t>
      </w:r>
      <w:r>
        <w:rPr>
          <w:lang w:val="ru-RU"/>
        </w:rPr>
        <w:t>оцениваемого</w:t>
      </w:r>
      <w:r w:rsidRPr="00CE2B3F">
        <w:rPr>
          <w:lang w:val="ru-RU"/>
        </w:rPr>
        <w:t xml:space="preserve"> </w:t>
      </w:r>
      <w:r>
        <w:rPr>
          <w:lang w:val="ru-RU"/>
        </w:rPr>
        <w:t>населения</w:t>
      </w:r>
      <w:r w:rsidRPr="00CE2B3F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CE2B3F">
        <w:rPr>
          <w:lang w:val="ru-RU"/>
        </w:rPr>
        <w:t xml:space="preserve"> </w:t>
      </w:r>
      <w:r>
        <w:rPr>
          <w:lang w:val="ru-RU"/>
        </w:rPr>
        <w:t xml:space="preserve">это существенный параметр. </w:t>
      </w:r>
      <w:r w:rsidRPr="00CE2B3F">
        <w:rPr>
          <w:lang w:val="ru-RU"/>
        </w:rPr>
        <w:t xml:space="preserve"> </w:t>
      </w:r>
      <w:r w:rsidR="000C157C" w:rsidRPr="00CE2B3F">
        <w:rPr>
          <w:lang w:val="ru-RU"/>
        </w:rPr>
        <w:t xml:space="preserve"> </w:t>
      </w:r>
    </w:p>
    <w:p w14:paraId="6FCC7E29" w14:textId="77777777" w:rsidR="009249C7" w:rsidRPr="00CE2B3F" w:rsidRDefault="009249C7" w:rsidP="009249C7">
      <w:pPr>
        <w:pStyle w:val="HEATparagraphtext"/>
        <w:rPr>
          <w:lang w:val="ru-RU"/>
        </w:rPr>
      </w:pPr>
    </w:p>
    <w:p w14:paraId="344A6D74" w14:textId="1DFA526C" w:rsidR="000C157C" w:rsidRPr="00825716" w:rsidRDefault="00CE2B3F" w:rsidP="0041476C">
      <w:pPr>
        <w:pStyle w:val="HEATquote"/>
        <w:rPr>
          <w:lang w:val="ru-RU"/>
        </w:rPr>
      </w:pPr>
      <w:r>
        <w:rPr>
          <w:lang w:val="ru-RU"/>
        </w:rPr>
        <w:t>Тип</w:t>
      </w:r>
      <w:r w:rsidRPr="00825716">
        <w:rPr>
          <w:lang w:val="ru-RU"/>
        </w:rPr>
        <w:t xml:space="preserve"> </w:t>
      </w:r>
      <w:r>
        <w:rPr>
          <w:lang w:val="ru-RU"/>
        </w:rPr>
        <w:t>населения</w:t>
      </w:r>
      <w:r w:rsidR="000C157C" w:rsidRPr="00825716">
        <w:rPr>
          <w:lang w:val="ru-RU"/>
        </w:rPr>
        <w:t xml:space="preserve">: </w:t>
      </w:r>
    </w:p>
    <w:p w14:paraId="2655C2A0" w14:textId="2BACDC1E" w:rsidR="000C157C" w:rsidRPr="00825716" w:rsidRDefault="00CE2B3F" w:rsidP="0041476C">
      <w:pPr>
        <w:pStyle w:val="HEATquote"/>
        <w:rPr>
          <w:lang w:val="ru-RU"/>
        </w:rPr>
      </w:pPr>
      <w:r>
        <w:rPr>
          <w:lang w:val="ru-RU"/>
        </w:rPr>
        <w:t>Возрастной</w:t>
      </w:r>
      <w:r w:rsidRPr="00825716">
        <w:rPr>
          <w:lang w:val="ru-RU"/>
        </w:rPr>
        <w:t xml:space="preserve"> </w:t>
      </w:r>
      <w:r>
        <w:rPr>
          <w:lang w:val="ru-RU"/>
        </w:rPr>
        <w:t>диапазон</w:t>
      </w:r>
      <w:r w:rsidRPr="00825716">
        <w:rPr>
          <w:lang w:val="ru-RU"/>
        </w:rPr>
        <w:t xml:space="preserve">, </w:t>
      </w:r>
      <w:r>
        <w:rPr>
          <w:lang w:val="ru-RU"/>
        </w:rPr>
        <w:t>в</w:t>
      </w:r>
      <w:r w:rsidRPr="00825716">
        <w:rPr>
          <w:lang w:val="ru-RU"/>
        </w:rPr>
        <w:t xml:space="preserve"> </w:t>
      </w:r>
      <w:r>
        <w:rPr>
          <w:lang w:val="ru-RU"/>
        </w:rPr>
        <w:t>котором</w:t>
      </w:r>
      <w:r w:rsidRPr="00825716">
        <w:rPr>
          <w:lang w:val="ru-RU"/>
        </w:rPr>
        <w:t xml:space="preserve"> </w:t>
      </w:r>
      <w:r>
        <w:rPr>
          <w:lang w:val="ru-RU"/>
        </w:rPr>
        <w:t>преобладает</w:t>
      </w:r>
      <w:r w:rsidRPr="00825716">
        <w:rPr>
          <w:lang w:val="ru-RU"/>
        </w:rPr>
        <w:t xml:space="preserve"> </w:t>
      </w:r>
      <w:r>
        <w:rPr>
          <w:lang w:val="ru-RU"/>
        </w:rPr>
        <w:t>ходьба</w:t>
      </w:r>
      <w:r w:rsidRPr="00825716">
        <w:rPr>
          <w:lang w:val="ru-RU"/>
        </w:rPr>
        <w:t xml:space="preserve"> </w:t>
      </w:r>
      <w:r>
        <w:rPr>
          <w:lang w:val="ru-RU"/>
        </w:rPr>
        <w:t>пешком</w:t>
      </w:r>
      <w:r w:rsidRPr="00825716">
        <w:rPr>
          <w:lang w:val="ru-RU"/>
        </w:rPr>
        <w:t xml:space="preserve"> </w:t>
      </w:r>
      <w:r>
        <w:rPr>
          <w:lang w:val="ru-RU"/>
        </w:rPr>
        <w:t>и</w:t>
      </w:r>
      <w:r w:rsidRPr="00825716">
        <w:rPr>
          <w:lang w:val="ru-RU"/>
        </w:rPr>
        <w:t>/</w:t>
      </w:r>
      <w:r>
        <w:rPr>
          <w:lang w:val="ru-RU"/>
        </w:rPr>
        <w:t>или</w:t>
      </w:r>
      <w:r w:rsidRPr="00825716">
        <w:rPr>
          <w:lang w:val="ru-RU"/>
        </w:rPr>
        <w:t xml:space="preserve"> </w:t>
      </w:r>
      <w:r>
        <w:rPr>
          <w:lang w:val="ru-RU"/>
        </w:rPr>
        <w:t>езда</w:t>
      </w:r>
      <w:r w:rsidRPr="00825716">
        <w:rPr>
          <w:lang w:val="ru-RU"/>
        </w:rPr>
        <w:t xml:space="preserve"> </w:t>
      </w:r>
      <w:r>
        <w:rPr>
          <w:lang w:val="ru-RU"/>
        </w:rPr>
        <w:t>на</w:t>
      </w:r>
      <w:r w:rsidRPr="00825716">
        <w:rPr>
          <w:lang w:val="ru-RU"/>
        </w:rPr>
        <w:t xml:space="preserve"> </w:t>
      </w:r>
      <w:r>
        <w:rPr>
          <w:lang w:val="ru-RU"/>
        </w:rPr>
        <w:t>велосипеде</w:t>
      </w:r>
      <w:r w:rsidRPr="00825716">
        <w:rPr>
          <w:lang w:val="ru-RU"/>
        </w:rPr>
        <w:t xml:space="preserve">: </w:t>
      </w:r>
    </w:p>
    <w:p w14:paraId="3E74D474" w14:textId="5B3D2630" w:rsidR="008E4C45" w:rsidRPr="00825716" w:rsidRDefault="00CE2B3F" w:rsidP="00AA2883">
      <w:pPr>
        <w:pStyle w:val="HEATquote"/>
        <w:rPr>
          <w:lang w:val="ru-RU"/>
        </w:rPr>
      </w:pPr>
      <w:r>
        <w:rPr>
          <w:lang w:val="ru-RU"/>
        </w:rPr>
        <w:t>Оценка</w:t>
      </w:r>
      <w:r w:rsidRPr="00825716">
        <w:rPr>
          <w:lang w:val="ru-RU"/>
        </w:rPr>
        <w:t xml:space="preserve"> </w:t>
      </w:r>
      <w:r>
        <w:rPr>
          <w:lang w:val="ru-RU"/>
        </w:rPr>
        <w:t>численности</w:t>
      </w:r>
      <w:r w:rsidRPr="00825716">
        <w:rPr>
          <w:lang w:val="ru-RU"/>
        </w:rPr>
        <w:t xml:space="preserve"> </w:t>
      </w:r>
      <w:r>
        <w:rPr>
          <w:lang w:val="ru-RU"/>
        </w:rPr>
        <w:t>населения</w:t>
      </w:r>
      <w:r w:rsidRPr="00825716">
        <w:rPr>
          <w:lang w:val="ru-RU"/>
        </w:rPr>
        <w:t xml:space="preserve"> (</w:t>
      </w:r>
      <w:r>
        <w:rPr>
          <w:lang w:val="ru-RU"/>
        </w:rPr>
        <w:t>на</w:t>
      </w:r>
      <w:r w:rsidRPr="00825716">
        <w:rPr>
          <w:lang w:val="ru-RU"/>
        </w:rPr>
        <w:t xml:space="preserve"> </w:t>
      </w:r>
      <w:r>
        <w:rPr>
          <w:lang w:val="ru-RU"/>
        </w:rPr>
        <w:t>основе</w:t>
      </w:r>
      <w:r w:rsidRPr="00825716">
        <w:rPr>
          <w:lang w:val="ru-RU"/>
        </w:rPr>
        <w:t xml:space="preserve"> </w:t>
      </w:r>
      <w:r>
        <w:rPr>
          <w:lang w:val="ru-RU"/>
        </w:rPr>
        <w:t>общей</w:t>
      </w:r>
      <w:r w:rsidRPr="00825716">
        <w:rPr>
          <w:lang w:val="ru-RU"/>
        </w:rPr>
        <w:t xml:space="preserve"> </w:t>
      </w:r>
      <w:r>
        <w:rPr>
          <w:lang w:val="ru-RU"/>
        </w:rPr>
        <w:t>численности</w:t>
      </w:r>
      <w:r w:rsidRPr="00825716">
        <w:rPr>
          <w:lang w:val="ru-RU"/>
        </w:rPr>
        <w:t xml:space="preserve"> </w:t>
      </w:r>
      <w:r>
        <w:rPr>
          <w:lang w:val="ru-RU"/>
        </w:rPr>
        <w:t>и</w:t>
      </w:r>
      <w:r w:rsidRPr="00825716">
        <w:rPr>
          <w:lang w:val="ru-RU"/>
        </w:rPr>
        <w:t xml:space="preserve"> % </w:t>
      </w:r>
      <w:r>
        <w:rPr>
          <w:lang w:val="ru-RU"/>
        </w:rPr>
        <w:t>для</w:t>
      </w:r>
      <w:r w:rsidRPr="00825716">
        <w:rPr>
          <w:lang w:val="ru-RU"/>
        </w:rPr>
        <w:t xml:space="preserve"> </w:t>
      </w:r>
      <w:r>
        <w:rPr>
          <w:lang w:val="ru-RU"/>
        </w:rPr>
        <w:t>возрастного</w:t>
      </w:r>
      <w:r w:rsidRPr="00825716">
        <w:rPr>
          <w:lang w:val="ru-RU"/>
        </w:rPr>
        <w:t xml:space="preserve"> </w:t>
      </w:r>
      <w:r>
        <w:rPr>
          <w:lang w:val="ru-RU"/>
        </w:rPr>
        <w:t>диапазона</w:t>
      </w:r>
      <w:r w:rsidRPr="00825716">
        <w:rPr>
          <w:lang w:val="ru-RU"/>
        </w:rPr>
        <w:t xml:space="preserve">): </w:t>
      </w:r>
    </w:p>
    <w:p w14:paraId="169EDAB9" w14:textId="67C95107" w:rsidR="000C157C" w:rsidRPr="00825716" w:rsidRDefault="00AA2883" w:rsidP="000C157C">
      <w:pPr>
        <w:pStyle w:val="HEATsubtitle"/>
        <w:rPr>
          <w:lang w:val="ru-RU"/>
        </w:rPr>
      </w:pPr>
      <w:bookmarkStart w:id="8" w:name="_Toc441398133"/>
      <w:r>
        <w:rPr>
          <w:lang w:val="ru-RU"/>
        </w:rPr>
        <w:t>КОРРЕКТИРОВКА</w:t>
      </w:r>
      <w:r w:rsidRPr="00825716">
        <w:rPr>
          <w:lang w:val="ru-RU"/>
        </w:rPr>
        <w:t xml:space="preserve"> </w:t>
      </w:r>
      <w:r>
        <w:rPr>
          <w:lang w:val="ru-RU"/>
        </w:rPr>
        <w:t>ДАННЫХ</w:t>
      </w:r>
      <w:r w:rsidRPr="00825716">
        <w:rPr>
          <w:lang w:val="ru-RU"/>
        </w:rPr>
        <w:t xml:space="preserve"> </w:t>
      </w:r>
      <w:bookmarkEnd w:id="8"/>
    </w:p>
    <w:p w14:paraId="6739B635" w14:textId="389B2092" w:rsidR="000C157C" w:rsidRPr="00825716" w:rsidRDefault="00AA2883" w:rsidP="001922B6">
      <w:pPr>
        <w:pStyle w:val="HEATparagraphtext"/>
        <w:jc w:val="both"/>
        <w:rPr>
          <w:lang w:val="ru-RU"/>
        </w:rPr>
      </w:pPr>
      <w:r>
        <w:rPr>
          <w:lang w:val="ru-RU"/>
        </w:rPr>
        <w:t>Для</w:t>
      </w:r>
      <w:r w:rsidRPr="001922B6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1922B6">
        <w:rPr>
          <w:lang w:val="ru-RU"/>
        </w:rPr>
        <w:t xml:space="preserve"> </w:t>
      </w:r>
      <w:r>
        <w:rPr>
          <w:lang w:val="ru-RU"/>
        </w:rPr>
        <w:t>более</w:t>
      </w:r>
      <w:r w:rsidRPr="001922B6">
        <w:rPr>
          <w:lang w:val="ru-RU"/>
        </w:rPr>
        <w:t xml:space="preserve"> </w:t>
      </w:r>
      <w:r>
        <w:rPr>
          <w:lang w:val="ru-RU"/>
        </w:rPr>
        <w:t>точной</w:t>
      </w:r>
      <w:r w:rsidRPr="001922B6">
        <w:rPr>
          <w:lang w:val="ru-RU"/>
        </w:rPr>
        <w:t xml:space="preserve"> </w:t>
      </w:r>
      <w:r>
        <w:rPr>
          <w:lang w:val="ru-RU"/>
        </w:rPr>
        <w:t>оценки</w:t>
      </w:r>
      <w:r w:rsidRPr="001922B6">
        <w:rPr>
          <w:lang w:val="ru-RU"/>
        </w:rPr>
        <w:t xml:space="preserve">, </w:t>
      </w:r>
      <w:r w:rsidR="001922B6">
        <w:rPr>
          <w:lang w:val="ru-RU"/>
        </w:rPr>
        <w:t>Н</w:t>
      </w:r>
      <w:r>
        <w:rPr>
          <w:lang w:val="ru-RU"/>
        </w:rPr>
        <w:t>Е</w:t>
      </w:r>
      <w:r w:rsidR="001922B6">
        <w:rPr>
          <w:lang w:val="ru-RU"/>
        </w:rPr>
        <w:t>А</w:t>
      </w:r>
      <w:r>
        <w:rPr>
          <w:lang w:val="ru-RU"/>
        </w:rPr>
        <w:t>Т</w:t>
      </w:r>
      <w:r w:rsidRPr="001922B6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1922B6">
        <w:rPr>
          <w:lang w:val="ru-RU"/>
        </w:rPr>
        <w:t xml:space="preserve"> </w:t>
      </w:r>
      <w:r>
        <w:rPr>
          <w:lang w:val="ru-RU"/>
        </w:rPr>
        <w:t>несколько</w:t>
      </w:r>
      <w:r w:rsidRPr="001922B6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1922B6">
        <w:rPr>
          <w:lang w:val="ru-RU"/>
        </w:rPr>
        <w:t xml:space="preserve"> </w:t>
      </w:r>
      <w:r>
        <w:rPr>
          <w:lang w:val="ru-RU"/>
        </w:rPr>
        <w:t>корректировки</w:t>
      </w:r>
      <w:r w:rsidRPr="001922B6">
        <w:rPr>
          <w:lang w:val="ru-RU"/>
        </w:rPr>
        <w:t xml:space="preserve"> </w:t>
      </w:r>
      <w:r>
        <w:rPr>
          <w:lang w:val="ru-RU"/>
        </w:rPr>
        <w:t>входных</w:t>
      </w:r>
      <w:r w:rsidRPr="001922B6">
        <w:rPr>
          <w:lang w:val="ru-RU"/>
        </w:rPr>
        <w:t xml:space="preserve"> </w:t>
      </w:r>
      <w:r>
        <w:rPr>
          <w:lang w:val="ru-RU"/>
        </w:rPr>
        <w:t>данных</w:t>
      </w:r>
      <w:r w:rsidRPr="001922B6">
        <w:rPr>
          <w:lang w:val="ru-RU"/>
        </w:rPr>
        <w:t xml:space="preserve"> </w:t>
      </w:r>
      <w:r>
        <w:rPr>
          <w:lang w:val="ru-RU"/>
        </w:rPr>
        <w:t>по</w:t>
      </w:r>
      <w:r w:rsidRPr="001922B6">
        <w:rPr>
          <w:lang w:val="ru-RU"/>
        </w:rPr>
        <w:t xml:space="preserve"> </w:t>
      </w:r>
      <w:r>
        <w:rPr>
          <w:lang w:val="ru-RU"/>
        </w:rPr>
        <w:t>активным</w:t>
      </w:r>
      <w:r w:rsidRPr="001922B6">
        <w:rPr>
          <w:lang w:val="ru-RU"/>
        </w:rPr>
        <w:t xml:space="preserve"> </w:t>
      </w:r>
      <w:r>
        <w:rPr>
          <w:lang w:val="ru-RU"/>
        </w:rPr>
        <w:t>средствам</w:t>
      </w:r>
      <w:r w:rsidRPr="001922B6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1922B6">
        <w:rPr>
          <w:lang w:val="ru-RU"/>
        </w:rPr>
        <w:t xml:space="preserve">. </w:t>
      </w:r>
      <w:r>
        <w:rPr>
          <w:lang w:val="ru-RU"/>
        </w:rPr>
        <w:t>В</w:t>
      </w:r>
      <w:r w:rsidRPr="001922B6">
        <w:rPr>
          <w:lang w:val="ru-RU"/>
        </w:rPr>
        <w:t xml:space="preserve"> </w:t>
      </w:r>
      <w:r>
        <w:rPr>
          <w:lang w:val="ru-RU"/>
        </w:rPr>
        <w:t>некоторых</w:t>
      </w:r>
      <w:r w:rsidRPr="001922B6">
        <w:rPr>
          <w:lang w:val="ru-RU"/>
        </w:rPr>
        <w:t xml:space="preserve"> </w:t>
      </w:r>
      <w:r>
        <w:rPr>
          <w:lang w:val="ru-RU"/>
        </w:rPr>
        <w:t>случаях</w:t>
      </w:r>
      <w:r w:rsidRPr="001922B6">
        <w:rPr>
          <w:lang w:val="ru-RU"/>
        </w:rPr>
        <w:t xml:space="preserve"> </w:t>
      </w:r>
      <w:r>
        <w:rPr>
          <w:lang w:val="ru-RU"/>
        </w:rPr>
        <w:t>эти</w:t>
      </w:r>
      <w:r w:rsidRPr="001922B6">
        <w:rPr>
          <w:lang w:val="ru-RU"/>
        </w:rPr>
        <w:t xml:space="preserve"> </w:t>
      </w:r>
      <w:r>
        <w:rPr>
          <w:lang w:val="ru-RU"/>
        </w:rPr>
        <w:t>корректировки</w:t>
      </w:r>
      <w:r w:rsidRPr="001922B6">
        <w:rPr>
          <w:lang w:val="ru-RU"/>
        </w:rPr>
        <w:t xml:space="preserve"> </w:t>
      </w:r>
      <w:r>
        <w:rPr>
          <w:lang w:val="ru-RU"/>
        </w:rPr>
        <w:t>изменяют</w:t>
      </w:r>
      <w:r w:rsidRPr="001922B6">
        <w:rPr>
          <w:lang w:val="ru-RU"/>
        </w:rPr>
        <w:t xml:space="preserve"> </w:t>
      </w:r>
      <w:r>
        <w:rPr>
          <w:lang w:val="ru-RU"/>
        </w:rPr>
        <w:t>общий</w:t>
      </w:r>
      <w:r w:rsidRPr="001922B6">
        <w:rPr>
          <w:lang w:val="ru-RU"/>
        </w:rPr>
        <w:t xml:space="preserve"> </w:t>
      </w:r>
      <w:r>
        <w:rPr>
          <w:lang w:val="ru-RU"/>
        </w:rPr>
        <w:t>объем</w:t>
      </w:r>
      <w:r w:rsidRPr="001922B6">
        <w:rPr>
          <w:lang w:val="ru-RU"/>
        </w:rPr>
        <w:t xml:space="preserve"> </w:t>
      </w:r>
      <w:r>
        <w:rPr>
          <w:lang w:val="ru-RU"/>
        </w:rPr>
        <w:t>средств</w:t>
      </w:r>
      <w:r w:rsidRPr="001922B6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1922B6">
        <w:rPr>
          <w:lang w:val="ru-RU"/>
        </w:rPr>
        <w:t xml:space="preserve">, </w:t>
      </w:r>
      <w:r>
        <w:rPr>
          <w:lang w:val="ru-RU"/>
        </w:rPr>
        <w:t>который</w:t>
      </w:r>
      <w:r w:rsidRPr="001922B6">
        <w:rPr>
          <w:lang w:val="ru-RU"/>
        </w:rPr>
        <w:t xml:space="preserve"> </w:t>
      </w:r>
      <w:r>
        <w:rPr>
          <w:lang w:val="ru-RU"/>
        </w:rPr>
        <w:t>учитывается</w:t>
      </w:r>
      <w:r w:rsidRPr="001922B6">
        <w:rPr>
          <w:lang w:val="ru-RU"/>
        </w:rPr>
        <w:t xml:space="preserve"> </w:t>
      </w:r>
      <w:r w:rsidR="001922B6">
        <w:rPr>
          <w:lang w:val="ru-RU"/>
        </w:rPr>
        <w:t>при</w:t>
      </w:r>
      <w:r w:rsidRPr="001922B6">
        <w:rPr>
          <w:lang w:val="ru-RU"/>
        </w:rPr>
        <w:t xml:space="preserve"> </w:t>
      </w:r>
      <w:r w:rsidR="001922B6">
        <w:rPr>
          <w:lang w:val="ru-RU"/>
        </w:rPr>
        <w:t>р</w:t>
      </w:r>
      <w:r>
        <w:rPr>
          <w:lang w:val="ru-RU"/>
        </w:rPr>
        <w:t>асчете</w:t>
      </w:r>
      <w:r w:rsidRPr="001922B6">
        <w:rPr>
          <w:lang w:val="ru-RU"/>
        </w:rPr>
        <w:t xml:space="preserve"> </w:t>
      </w:r>
      <w:r>
        <w:rPr>
          <w:lang w:val="ru-RU"/>
        </w:rPr>
        <w:t>воздействий</w:t>
      </w:r>
      <w:r w:rsidRPr="001922B6">
        <w:rPr>
          <w:lang w:val="ru-RU"/>
        </w:rPr>
        <w:t xml:space="preserve">, </w:t>
      </w:r>
      <w:r>
        <w:rPr>
          <w:lang w:val="ru-RU"/>
        </w:rPr>
        <w:t>в</w:t>
      </w:r>
      <w:r w:rsidRPr="001922B6">
        <w:rPr>
          <w:lang w:val="ru-RU"/>
        </w:rPr>
        <w:t xml:space="preserve"> </w:t>
      </w:r>
      <w:r>
        <w:rPr>
          <w:lang w:val="ru-RU"/>
        </w:rPr>
        <w:t>других</w:t>
      </w:r>
      <w:r w:rsidRPr="001922B6">
        <w:rPr>
          <w:lang w:val="ru-RU"/>
        </w:rPr>
        <w:t xml:space="preserve"> </w:t>
      </w:r>
      <w:r>
        <w:rPr>
          <w:lang w:val="ru-RU"/>
        </w:rPr>
        <w:t>случаях</w:t>
      </w:r>
      <w:r w:rsidRPr="001922B6">
        <w:rPr>
          <w:lang w:val="ru-RU"/>
        </w:rPr>
        <w:t xml:space="preserve"> </w:t>
      </w:r>
      <w:r>
        <w:rPr>
          <w:lang w:val="ru-RU"/>
        </w:rPr>
        <w:t>общий</w:t>
      </w:r>
      <w:r w:rsidRPr="001922B6">
        <w:rPr>
          <w:lang w:val="ru-RU"/>
        </w:rPr>
        <w:t xml:space="preserve"> </w:t>
      </w:r>
      <w:r>
        <w:rPr>
          <w:lang w:val="ru-RU"/>
        </w:rPr>
        <w:t>объем</w:t>
      </w:r>
      <w:r w:rsidRPr="001922B6">
        <w:rPr>
          <w:lang w:val="ru-RU"/>
        </w:rPr>
        <w:t xml:space="preserve"> </w:t>
      </w:r>
      <w:r w:rsidR="001922B6">
        <w:rPr>
          <w:lang w:val="ru-RU"/>
        </w:rPr>
        <w:t>ср</w:t>
      </w:r>
      <w:r>
        <w:rPr>
          <w:lang w:val="ru-RU"/>
        </w:rPr>
        <w:t>едств</w:t>
      </w:r>
      <w:r w:rsidRPr="001922B6">
        <w:rPr>
          <w:lang w:val="ru-RU"/>
        </w:rPr>
        <w:t xml:space="preserve"> </w:t>
      </w:r>
      <w:r>
        <w:rPr>
          <w:lang w:val="ru-RU"/>
        </w:rPr>
        <w:t>передвижения</w:t>
      </w:r>
      <w:r w:rsidR="001922B6">
        <w:rPr>
          <w:lang w:val="ru-RU"/>
        </w:rPr>
        <w:t xml:space="preserve"> разделяется между различными промежуточными расчетами, или определяют другие соответствующие параметры. </w:t>
      </w:r>
      <w:r w:rsidRPr="001922B6">
        <w:rPr>
          <w:lang w:val="ru-RU"/>
        </w:rPr>
        <w:t xml:space="preserve"> </w:t>
      </w:r>
      <w:r w:rsidR="001C4BDE">
        <w:t>HEAT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по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умолчанию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предоставляет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настройки для всех этих параметров, которые вы можете изменять по вашему усмотрению. Как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правило</w:t>
      </w:r>
      <w:r w:rsidR="001922B6" w:rsidRPr="001922B6">
        <w:rPr>
          <w:lang w:val="ru-RU"/>
        </w:rPr>
        <w:t xml:space="preserve">, </w:t>
      </w:r>
      <w:r w:rsidR="001922B6">
        <w:rPr>
          <w:lang w:val="ru-RU"/>
        </w:rPr>
        <w:t>для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этих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параметров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нет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точных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lastRenderedPageBreak/>
        <w:t>данных</w:t>
      </w:r>
      <w:r w:rsidR="001922B6" w:rsidRPr="001922B6">
        <w:rPr>
          <w:lang w:val="ru-RU"/>
        </w:rPr>
        <w:t xml:space="preserve">, </w:t>
      </w:r>
      <w:r w:rsidR="001922B6">
        <w:rPr>
          <w:lang w:val="ru-RU"/>
        </w:rPr>
        <w:t>но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вы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можете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объяснить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или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документально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подтвердить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>ваши</w:t>
      </w:r>
      <w:r w:rsidR="001922B6" w:rsidRPr="001922B6">
        <w:rPr>
          <w:lang w:val="ru-RU"/>
        </w:rPr>
        <w:t xml:space="preserve"> </w:t>
      </w:r>
      <w:r w:rsidR="001922B6">
        <w:rPr>
          <w:lang w:val="ru-RU"/>
        </w:rPr>
        <w:t xml:space="preserve">допущения с помощью любой доступной информации. </w:t>
      </w:r>
      <w:r w:rsidR="001922B6" w:rsidRPr="001922B6">
        <w:rPr>
          <w:lang w:val="ru-RU"/>
        </w:rPr>
        <w:t xml:space="preserve">    </w:t>
      </w:r>
      <w:r w:rsidR="001C4BDE" w:rsidRPr="001922B6">
        <w:rPr>
          <w:lang w:val="ru-RU"/>
        </w:rPr>
        <w:t xml:space="preserve"> </w:t>
      </w:r>
    </w:p>
    <w:p w14:paraId="706FAFA7" w14:textId="3E931C05" w:rsidR="001C4BDE" w:rsidRPr="001922B6" w:rsidRDefault="001922B6" w:rsidP="008473E3">
      <w:pPr>
        <w:pStyle w:val="HEATparagraphtext"/>
        <w:jc w:val="both"/>
        <w:rPr>
          <w:lang w:val="ru-RU"/>
        </w:rPr>
      </w:pPr>
      <w:r>
        <w:rPr>
          <w:lang w:val="ru-RU"/>
        </w:rPr>
        <w:t>Ниже</w:t>
      </w:r>
      <w:r w:rsidRPr="001922B6">
        <w:rPr>
          <w:lang w:val="ru-RU"/>
        </w:rPr>
        <w:t xml:space="preserve"> </w:t>
      </w:r>
      <w:r>
        <w:rPr>
          <w:lang w:val="ru-RU"/>
        </w:rPr>
        <w:t>отобразите</w:t>
      </w:r>
      <w:r w:rsidRPr="001922B6">
        <w:rPr>
          <w:lang w:val="ru-RU"/>
        </w:rPr>
        <w:t xml:space="preserve"> </w:t>
      </w:r>
      <w:r>
        <w:rPr>
          <w:lang w:val="ru-RU"/>
        </w:rPr>
        <w:t>хотя</w:t>
      </w:r>
      <w:r w:rsidRPr="001922B6">
        <w:rPr>
          <w:lang w:val="ru-RU"/>
        </w:rPr>
        <w:t xml:space="preserve"> </w:t>
      </w:r>
      <w:r>
        <w:rPr>
          <w:lang w:val="ru-RU"/>
        </w:rPr>
        <w:t>бы</w:t>
      </w:r>
      <w:r w:rsidRPr="001922B6">
        <w:rPr>
          <w:lang w:val="ru-RU"/>
        </w:rPr>
        <w:t xml:space="preserve"> </w:t>
      </w:r>
      <w:r>
        <w:rPr>
          <w:lang w:val="ru-RU"/>
        </w:rPr>
        <w:t>те</w:t>
      </w:r>
      <w:r w:rsidRPr="001922B6">
        <w:rPr>
          <w:lang w:val="ru-RU"/>
        </w:rPr>
        <w:t xml:space="preserve"> </w:t>
      </w:r>
      <w:r>
        <w:rPr>
          <w:lang w:val="ru-RU"/>
        </w:rPr>
        <w:t>корректировки</w:t>
      </w:r>
      <w:r w:rsidRPr="001922B6">
        <w:rPr>
          <w:lang w:val="ru-RU"/>
        </w:rPr>
        <w:t xml:space="preserve">, </w:t>
      </w:r>
      <w:r>
        <w:rPr>
          <w:lang w:val="ru-RU"/>
        </w:rPr>
        <w:t>для</w:t>
      </w:r>
      <w:r w:rsidRPr="001922B6">
        <w:rPr>
          <w:lang w:val="ru-RU"/>
        </w:rPr>
        <w:t xml:space="preserve"> </w:t>
      </w:r>
      <w:r>
        <w:rPr>
          <w:lang w:val="ru-RU"/>
        </w:rPr>
        <w:t>которых</w:t>
      </w:r>
      <w:r w:rsidRPr="001922B6">
        <w:rPr>
          <w:lang w:val="ru-RU"/>
        </w:rPr>
        <w:t xml:space="preserve"> </w:t>
      </w:r>
      <w:r>
        <w:rPr>
          <w:lang w:val="ru-RU"/>
        </w:rPr>
        <w:t>вы</w:t>
      </w:r>
      <w:r w:rsidRPr="001922B6">
        <w:rPr>
          <w:lang w:val="ru-RU"/>
        </w:rPr>
        <w:t xml:space="preserve"> </w:t>
      </w:r>
      <w:r>
        <w:rPr>
          <w:lang w:val="ru-RU"/>
        </w:rPr>
        <w:t xml:space="preserve">изменили значения по умолчанию </w:t>
      </w:r>
      <w:r w:rsidRPr="00CB0CB6">
        <w:rPr>
          <w:lang w:val="ru-RU"/>
        </w:rPr>
        <w:t>(</w:t>
      </w:r>
      <w:r>
        <w:rPr>
          <w:lang w:val="ru-RU"/>
        </w:rPr>
        <w:t>см</w:t>
      </w:r>
      <w:r w:rsidRPr="00CB0CB6">
        <w:rPr>
          <w:lang w:val="ru-RU"/>
        </w:rPr>
        <w:t xml:space="preserve">. </w:t>
      </w:r>
      <w:r>
        <w:rPr>
          <w:lang w:val="ru-RU"/>
        </w:rPr>
        <w:t>в</w:t>
      </w:r>
      <w:r w:rsidRPr="00CB0CB6">
        <w:rPr>
          <w:lang w:val="ru-RU"/>
        </w:rPr>
        <w:t xml:space="preserve"> </w:t>
      </w:r>
      <w:r>
        <w:rPr>
          <w:lang w:val="ru-RU"/>
        </w:rPr>
        <w:t>скобках</w:t>
      </w:r>
      <w:r w:rsidRPr="00CB0CB6">
        <w:rPr>
          <w:lang w:val="ru-RU"/>
        </w:rPr>
        <w:t xml:space="preserve">).  </w:t>
      </w:r>
      <w:r>
        <w:rPr>
          <w:lang w:val="ru-RU"/>
        </w:rPr>
        <w:t>Сюда</w:t>
      </w:r>
      <w:r w:rsidRPr="001922B6">
        <w:rPr>
          <w:lang w:val="ru-RU"/>
        </w:rPr>
        <w:t xml:space="preserve"> </w:t>
      </w:r>
      <w:r>
        <w:rPr>
          <w:lang w:val="ru-RU"/>
        </w:rPr>
        <w:t>может</w:t>
      </w:r>
      <w:r w:rsidRPr="001922B6">
        <w:rPr>
          <w:lang w:val="ru-RU"/>
        </w:rPr>
        <w:t xml:space="preserve"> </w:t>
      </w:r>
      <w:r>
        <w:rPr>
          <w:lang w:val="ru-RU"/>
        </w:rPr>
        <w:t>относиться</w:t>
      </w:r>
      <w:r w:rsidRPr="001922B6">
        <w:rPr>
          <w:lang w:val="ru-RU"/>
        </w:rPr>
        <w:t xml:space="preserve"> </w:t>
      </w:r>
      <w:r>
        <w:rPr>
          <w:lang w:val="ru-RU"/>
        </w:rPr>
        <w:t>следующее</w:t>
      </w:r>
      <w:r w:rsidRPr="001922B6">
        <w:rPr>
          <w:lang w:val="ru-RU"/>
        </w:rPr>
        <w:t xml:space="preserve"> (</w:t>
      </w:r>
      <w:r>
        <w:rPr>
          <w:lang w:val="ru-RU"/>
        </w:rPr>
        <w:t>примечание</w:t>
      </w:r>
      <w:r w:rsidRPr="001922B6">
        <w:rPr>
          <w:lang w:val="ru-RU"/>
        </w:rPr>
        <w:t>:</w:t>
      </w:r>
      <w:r>
        <w:rPr>
          <w:lang w:val="ru-RU"/>
        </w:rPr>
        <w:t xml:space="preserve"> не все из них могут относиться к вашему тематическому исследованию): </w:t>
      </w:r>
    </w:p>
    <w:p w14:paraId="07B289FD" w14:textId="6BC6FB9A" w:rsidR="001C4BDE" w:rsidRPr="001922B6" w:rsidRDefault="001922B6" w:rsidP="003F6F71">
      <w:pPr>
        <w:pStyle w:val="HEATquote"/>
        <w:rPr>
          <w:lang w:val="ru-RU"/>
        </w:rPr>
      </w:pPr>
      <w:r>
        <w:rPr>
          <w:lang w:val="ru-RU"/>
        </w:rPr>
        <w:t>Предусмотренная пропорция</w:t>
      </w:r>
      <w:r w:rsidR="00B0283C" w:rsidRPr="001922B6">
        <w:rPr>
          <w:lang w:val="ru-RU"/>
        </w:rPr>
        <w:t xml:space="preserve"> (100%)</w:t>
      </w:r>
      <w:r w:rsidR="001C4BDE" w:rsidRPr="001922B6">
        <w:rPr>
          <w:lang w:val="ru-RU"/>
        </w:rPr>
        <w:t xml:space="preserve">: </w:t>
      </w:r>
    </w:p>
    <w:p w14:paraId="67646D2C" w14:textId="539EAEB7" w:rsidR="001C4BDE" w:rsidRPr="001922B6" w:rsidRDefault="001922B6" w:rsidP="003F6F71">
      <w:pPr>
        <w:pStyle w:val="HEATquote"/>
        <w:rPr>
          <w:lang w:val="ru-RU"/>
        </w:rPr>
      </w:pPr>
      <w:r>
        <w:rPr>
          <w:lang w:val="ru-RU"/>
        </w:rPr>
        <w:t xml:space="preserve">Временная и пространственная корректировка </w:t>
      </w:r>
      <w:r w:rsidR="00B0283C" w:rsidRPr="001922B6">
        <w:rPr>
          <w:lang w:val="ru-RU"/>
        </w:rPr>
        <w:t>(0%)</w:t>
      </w:r>
      <w:r w:rsidR="001C4BDE" w:rsidRPr="001922B6">
        <w:rPr>
          <w:lang w:val="ru-RU"/>
        </w:rPr>
        <w:t xml:space="preserve">: </w:t>
      </w:r>
    </w:p>
    <w:p w14:paraId="095B6130" w14:textId="70EA0C1C" w:rsidR="001C4BDE" w:rsidRPr="001922B6" w:rsidRDefault="001922B6" w:rsidP="003F6F71">
      <w:pPr>
        <w:pStyle w:val="HEATquote"/>
        <w:rPr>
          <w:lang w:val="ru-RU"/>
        </w:rPr>
      </w:pPr>
      <w:r>
        <w:rPr>
          <w:lang w:val="ru-RU"/>
        </w:rPr>
        <w:t xml:space="preserve">Временной интервал средства передвижения </w:t>
      </w:r>
      <w:r w:rsidRPr="001922B6">
        <w:rPr>
          <w:lang w:val="ru-RU"/>
        </w:rPr>
        <w:t>(1 год</w:t>
      </w:r>
      <w:r w:rsidR="00B0283C" w:rsidRPr="001922B6">
        <w:rPr>
          <w:lang w:val="ru-RU"/>
        </w:rPr>
        <w:t>)</w:t>
      </w:r>
      <w:r w:rsidR="001C4BDE" w:rsidRPr="001922B6">
        <w:rPr>
          <w:lang w:val="ru-RU"/>
        </w:rPr>
        <w:t>:</w:t>
      </w:r>
    </w:p>
    <w:p w14:paraId="14DFD133" w14:textId="6153C2B7" w:rsidR="001C4BDE" w:rsidRPr="00367693" w:rsidRDefault="001922B6" w:rsidP="003F6F71">
      <w:pPr>
        <w:pStyle w:val="HEATquote"/>
        <w:rPr>
          <w:lang w:val="ru-RU"/>
        </w:rPr>
      </w:pPr>
      <w:r>
        <w:rPr>
          <w:lang w:val="ru-RU"/>
        </w:rPr>
        <w:t xml:space="preserve">Доля новых </w:t>
      </w:r>
      <w:r w:rsidR="008473E3">
        <w:rPr>
          <w:lang w:val="ru-RU"/>
        </w:rPr>
        <w:t>передвижений</w:t>
      </w:r>
      <w:r w:rsidR="00B0283C" w:rsidRPr="00367693">
        <w:rPr>
          <w:lang w:val="ru-RU"/>
        </w:rPr>
        <w:t xml:space="preserve"> (0%)</w:t>
      </w:r>
      <w:r w:rsidR="001C4BDE" w:rsidRPr="00367693">
        <w:rPr>
          <w:lang w:val="ru-RU"/>
        </w:rPr>
        <w:t>:</w:t>
      </w:r>
    </w:p>
    <w:p w14:paraId="0FD54281" w14:textId="4FFD2395" w:rsidR="00E73204" w:rsidRPr="00367693" w:rsidRDefault="00367693" w:rsidP="003F6F71">
      <w:pPr>
        <w:pStyle w:val="HEATquote"/>
        <w:rPr>
          <w:lang w:val="ru-RU"/>
        </w:rPr>
      </w:pPr>
      <w:r>
        <w:rPr>
          <w:lang w:val="ru-RU"/>
        </w:rPr>
        <w:t xml:space="preserve">Доля перераспределённых </w:t>
      </w:r>
      <w:r w:rsidR="008473E3">
        <w:rPr>
          <w:lang w:val="ru-RU"/>
        </w:rPr>
        <w:t>передвижений</w:t>
      </w:r>
      <w:r w:rsidR="008473E3" w:rsidRPr="00367693">
        <w:rPr>
          <w:lang w:val="ru-RU"/>
        </w:rPr>
        <w:t xml:space="preserve"> </w:t>
      </w:r>
      <w:r w:rsidR="00B41565" w:rsidRPr="00367693">
        <w:rPr>
          <w:lang w:val="ru-RU"/>
        </w:rPr>
        <w:t>(0</w:t>
      </w:r>
      <w:r w:rsidR="00B0283C" w:rsidRPr="00367693">
        <w:rPr>
          <w:lang w:val="ru-RU"/>
        </w:rPr>
        <w:t>%)</w:t>
      </w:r>
      <w:r w:rsidR="00E73204" w:rsidRPr="00367693">
        <w:rPr>
          <w:lang w:val="ru-RU"/>
        </w:rPr>
        <w:t>:</w:t>
      </w:r>
    </w:p>
    <w:p w14:paraId="567EE51C" w14:textId="1B60D423" w:rsidR="00E73204" w:rsidRPr="00367693" w:rsidRDefault="00367693" w:rsidP="003F6F71">
      <w:pPr>
        <w:pStyle w:val="HEATquote"/>
        <w:rPr>
          <w:lang w:val="ru-RU"/>
        </w:rPr>
      </w:pPr>
      <w:r>
        <w:rPr>
          <w:lang w:val="ru-RU"/>
        </w:rPr>
        <w:t>Доля транспорта</w:t>
      </w:r>
      <w:r w:rsidR="00B0283C" w:rsidRPr="00367693">
        <w:rPr>
          <w:lang w:val="ru-RU"/>
        </w:rPr>
        <w:t xml:space="preserve"> (50%)</w:t>
      </w:r>
      <w:r w:rsidR="001C4BDE" w:rsidRPr="00367693">
        <w:rPr>
          <w:lang w:val="ru-RU"/>
        </w:rPr>
        <w:t xml:space="preserve">: </w:t>
      </w:r>
    </w:p>
    <w:p w14:paraId="36EBC60D" w14:textId="3002F665" w:rsidR="00E73204" w:rsidRPr="00367693" w:rsidRDefault="00367693" w:rsidP="003F6F71">
      <w:pPr>
        <w:pStyle w:val="HEATquote"/>
        <w:rPr>
          <w:lang w:val="ru-RU"/>
        </w:rPr>
      </w:pPr>
      <w:r>
        <w:rPr>
          <w:lang w:val="ru-RU"/>
        </w:rPr>
        <w:t>Доли, перенесенные из других средств передвижения</w:t>
      </w:r>
      <w:r w:rsidR="00E73204" w:rsidRPr="00367693">
        <w:rPr>
          <w:lang w:val="ru-RU"/>
        </w:rPr>
        <w:t>:</w:t>
      </w:r>
      <w:r w:rsidR="00B41565" w:rsidRPr="00367693">
        <w:rPr>
          <w:lang w:val="ru-RU"/>
        </w:rPr>
        <w:t xml:space="preserve"> </w:t>
      </w:r>
    </w:p>
    <w:p w14:paraId="554896D0" w14:textId="0157E0EF" w:rsidR="00B41565" w:rsidRPr="00367693" w:rsidRDefault="00B41565" w:rsidP="003F6F71">
      <w:pPr>
        <w:pStyle w:val="HEATquote"/>
        <w:rPr>
          <w:lang w:val="ru-RU"/>
        </w:rPr>
      </w:pPr>
      <w:r w:rsidRPr="00367693">
        <w:rPr>
          <w:lang w:val="ru-RU"/>
        </w:rPr>
        <w:tab/>
      </w:r>
      <w:r w:rsidR="00367693">
        <w:rPr>
          <w:lang w:val="ru-RU"/>
        </w:rPr>
        <w:t>Из езды на велосипеде в ходьбу пешком</w:t>
      </w:r>
      <w:r w:rsidRPr="00367693">
        <w:rPr>
          <w:lang w:val="ru-RU"/>
        </w:rPr>
        <w:t xml:space="preserve"> (20%)</w:t>
      </w:r>
      <w:r w:rsidR="00EE6342" w:rsidRPr="00367693">
        <w:rPr>
          <w:lang w:val="ru-RU"/>
        </w:rPr>
        <w:t>:</w:t>
      </w:r>
    </w:p>
    <w:p w14:paraId="296D8156" w14:textId="60181DC5" w:rsidR="00B41565" w:rsidRPr="00367693" w:rsidRDefault="00B41565" w:rsidP="003F6F71">
      <w:pPr>
        <w:pStyle w:val="HEATquote"/>
        <w:rPr>
          <w:lang w:val="ru-RU"/>
        </w:rPr>
      </w:pPr>
      <w:r w:rsidRPr="00367693">
        <w:rPr>
          <w:lang w:val="ru-RU"/>
        </w:rPr>
        <w:tab/>
      </w:r>
      <w:r w:rsidR="00367693">
        <w:rPr>
          <w:lang w:val="ru-RU"/>
        </w:rPr>
        <w:t>Из езды на автомобиле в ходьбу пешком</w:t>
      </w:r>
      <w:r w:rsidRPr="00367693">
        <w:rPr>
          <w:lang w:val="ru-RU"/>
        </w:rPr>
        <w:t xml:space="preserve"> (20%)</w:t>
      </w:r>
      <w:r w:rsidR="00EE6342" w:rsidRPr="00367693">
        <w:rPr>
          <w:lang w:val="ru-RU"/>
        </w:rPr>
        <w:t>:</w:t>
      </w:r>
    </w:p>
    <w:p w14:paraId="7FDB2124" w14:textId="1310C56F" w:rsidR="00B41565" w:rsidRPr="00367693" w:rsidRDefault="00B41565" w:rsidP="003F6F71">
      <w:pPr>
        <w:pStyle w:val="HEATquote"/>
        <w:rPr>
          <w:lang w:val="ru-RU"/>
        </w:rPr>
      </w:pPr>
      <w:r w:rsidRPr="00367693">
        <w:rPr>
          <w:lang w:val="ru-RU"/>
        </w:rPr>
        <w:tab/>
      </w:r>
      <w:r w:rsidR="00367693">
        <w:rPr>
          <w:lang w:val="ru-RU"/>
        </w:rPr>
        <w:t>Из использования общественного транспорта в ходьбу пешком</w:t>
      </w:r>
      <w:r w:rsidRPr="00367693">
        <w:rPr>
          <w:lang w:val="ru-RU"/>
        </w:rPr>
        <w:t xml:space="preserve"> (60%)</w:t>
      </w:r>
      <w:r w:rsidR="00EE6342" w:rsidRPr="00367693">
        <w:rPr>
          <w:lang w:val="ru-RU"/>
        </w:rPr>
        <w:t>:</w:t>
      </w:r>
    </w:p>
    <w:p w14:paraId="59BC0075" w14:textId="56643FE0" w:rsidR="00B41565" w:rsidRPr="00367693" w:rsidRDefault="00B41565" w:rsidP="003F6F71">
      <w:pPr>
        <w:pStyle w:val="HEATquote"/>
        <w:rPr>
          <w:lang w:val="ru-RU"/>
        </w:rPr>
      </w:pPr>
      <w:r w:rsidRPr="00367693">
        <w:rPr>
          <w:lang w:val="ru-RU"/>
        </w:rPr>
        <w:tab/>
      </w:r>
      <w:r w:rsidR="00367693">
        <w:rPr>
          <w:lang w:val="ru-RU"/>
        </w:rPr>
        <w:t>Из ходьбы пешком в езду на велосипеде</w:t>
      </w:r>
      <w:r w:rsidRPr="00367693">
        <w:rPr>
          <w:lang w:val="ru-RU"/>
        </w:rPr>
        <w:t xml:space="preserve"> (20%)</w:t>
      </w:r>
      <w:r w:rsidR="00EE6342" w:rsidRPr="00367693">
        <w:rPr>
          <w:lang w:val="ru-RU"/>
        </w:rPr>
        <w:t>:</w:t>
      </w:r>
    </w:p>
    <w:p w14:paraId="3CBDE86E" w14:textId="526F910F" w:rsidR="00B41565" w:rsidRPr="00367693" w:rsidRDefault="00B41565" w:rsidP="003F6F71">
      <w:pPr>
        <w:pStyle w:val="HEATquote"/>
        <w:rPr>
          <w:lang w:val="ru-RU"/>
        </w:rPr>
      </w:pPr>
      <w:r w:rsidRPr="00367693">
        <w:rPr>
          <w:lang w:val="ru-RU"/>
        </w:rPr>
        <w:tab/>
      </w:r>
      <w:r w:rsidR="00367693">
        <w:rPr>
          <w:lang w:val="ru-RU"/>
        </w:rPr>
        <w:t xml:space="preserve">Из езды на автомобиле в езду на велосипеде </w:t>
      </w:r>
      <w:r w:rsidRPr="00367693">
        <w:rPr>
          <w:lang w:val="ru-RU"/>
        </w:rPr>
        <w:t>(30%)</w:t>
      </w:r>
      <w:r w:rsidR="00EE6342" w:rsidRPr="00367693">
        <w:rPr>
          <w:lang w:val="ru-RU"/>
        </w:rPr>
        <w:t>:</w:t>
      </w:r>
    </w:p>
    <w:p w14:paraId="49A9F79D" w14:textId="6A737910" w:rsidR="00B41565" w:rsidRPr="00367693" w:rsidRDefault="00B41565" w:rsidP="003F6F71">
      <w:pPr>
        <w:pStyle w:val="HEATquote"/>
        <w:rPr>
          <w:lang w:val="ru-RU"/>
        </w:rPr>
      </w:pPr>
      <w:r w:rsidRPr="00367693">
        <w:rPr>
          <w:lang w:val="ru-RU"/>
        </w:rPr>
        <w:tab/>
      </w:r>
      <w:r w:rsidR="00367693">
        <w:rPr>
          <w:lang w:val="ru-RU"/>
        </w:rPr>
        <w:t xml:space="preserve">Из использования общественного транспорта в езду на велосипеде </w:t>
      </w:r>
      <w:r w:rsidRPr="00367693">
        <w:rPr>
          <w:lang w:val="ru-RU"/>
        </w:rPr>
        <w:t>(</w:t>
      </w:r>
      <w:r w:rsidR="00EE6342" w:rsidRPr="00367693">
        <w:rPr>
          <w:lang w:val="ru-RU"/>
        </w:rPr>
        <w:t>50%):</w:t>
      </w:r>
    </w:p>
    <w:p w14:paraId="0E19A6EF" w14:textId="3CE5B791" w:rsidR="00E73204" w:rsidRPr="00367693" w:rsidRDefault="00367693" w:rsidP="003F6F71">
      <w:pPr>
        <w:pStyle w:val="HEATquote"/>
        <w:rPr>
          <w:lang w:val="ru-RU"/>
        </w:rPr>
      </w:pPr>
      <w:r>
        <w:rPr>
          <w:lang w:val="ru-RU"/>
        </w:rPr>
        <w:t>Доля в дорожном движении</w:t>
      </w:r>
      <w:r w:rsidR="004508A6" w:rsidRPr="00367693">
        <w:rPr>
          <w:lang w:val="ru-RU"/>
        </w:rPr>
        <w:t xml:space="preserve"> (50%)</w:t>
      </w:r>
      <w:r w:rsidR="00E73204" w:rsidRPr="00367693">
        <w:rPr>
          <w:lang w:val="ru-RU"/>
        </w:rPr>
        <w:t>:</w:t>
      </w:r>
    </w:p>
    <w:p w14:paraId="0925D9DF" w14:textId="45C807C4" w:rsidR="00E73204" w:rsidRPr="00367693" w:rsidRDefault="00367693" w:rsidP="003F6F71">
      <w:pPr>
        <w:pStyle w:val="HEATquote"/>
        <w:rPr>
          <w:lang w:val="ru-RU"/>
        </w:rPr>
      </w:pPr>
      <w:r>
        <w:rPr>
          <w:lang w:val="ru-RU"/>
        </w:rPr>
        <w:t>Изменение риска ДТП</w:t>
      </w:r>
      <w:r w:rsidR="004508A6" w:rsidRPr="00367693">
        <w:rPr>
          <w:lang w:val="ru-RU"/>
        </w:rPr>
        <w:t xml:space="preserve"> (0%)</w:t>
      </w:r>
      <w:r w:rsidR="00E73204" w:rsidRPr="00367693">
        <w:rPr>
          <w:lang w:val="ru-RU"/>
        </w:rPr>
        <w:t>:</w:t>
      </w:r>
    </w:p>
    <w:p w14:paraId="5B044B49" w14:textId="39638EB3" w:rsidR="00E73204" w:rsidRPr="00825716" w:rsidRDefault="00367693" w:rsidP="003F6F71">
      <w:pPr>
        <w:pStyle w:val="HEATquote"/>
        <w:rPr>
          <w:lang w:val="ru-RU"/>
        </w:rPr>
      </w:pPr>
      <w:r>
        <w:rPr>
          <w:lang w:val="ru-RU"/>
        </w:rPr>
        <w:t>Замещение</w:t>
      </w:r>
      <w:r w:rsidRPr="00825716">
        <w:rPr>
          <w:lang w:val="ru-RU"/>
        </w:rPr>
        <w:t xml:space="preserve"> </w:t>
      </w:r>
      <w:r>
        <w:rPr>
          <w:lang w:val="ru-RU"/>
        </w:rPr>
        <w:t>физической</w:t>
      </w:r>
      <w:r w:rsidRPr="00825716">
        <w:rPr>
          <w:lang w:val="ru-RU"/>
        </w:rPr>
        <w:t xml:space="preserve"> </w:t>
      </w:r>
      <w:r>
        <w:rPr>
          <w:lang w:val="ru-RU"/>
        </w:rPr>
        <w:t>нагрузки</w:t>
      </w:r>
      <w:r w:rsidR="004508A6" w:rsidRPr="00825716">
        <w:rPr>
          <w:lang w:val="ru-RU"/>
        </w:rPr>
        <w:t xml:space="preserve"> (0%)</w:t>
      </w:r>
      <w:r w:rsidR="00E73204" w:rsidRPr="00825716">
        <w:rPr>
          <w:lang w:val="ru-RU"/>
        </w:rPr>
        <w:t>:</w:t>
      </w:r>
    </w:p>
    <w:p w14:paraId="692E6224" w14:textId="77777777" w:rsidR="004508A6" w:rsidRPr="00825716" w:rsidRDefault="004508A6" w:rsidP="000C157C">
      <w:pPr>
        <w:pStyle w:val="HEATparagraphtext"/>
        <w:rPr>
          <w:lang w:val="ru-RU"/>
        </w:rPr>
      </w:pPr>
    </w:p>
    <w:p w14:paraId="3AF3095F" w14:textId="5E20B6A2" w:rsidR="00483631" w:rsidRPr="00825716" w:rsidRDefault="004A1C11" w:rsidP="00BB67EA">
      <w:pPr>
        <w:pStyle w:val="HEATsubtitle"/>
        <w:rPr>
          <w:lang w:val="ru-RU"/>
        </w:rPr>
      </w:pPr>
      <w:bookmarkStart w:id="9" w:name="_Toc441398134"/>
      <w:r>
        <w:rPr>
          <w:lang w:val="ru-RU"/>
        </w:rPr>
        <w:t>ДОПОЛНИТЕЛЬНЫЕ ПАРАМЕТРЫ (ОБРАТИТЕ ВНИМАНИЕ: д</w:t>
      </w:r>
      <w:r w:rsidR="00C0085A">
        <w:rPr>
          <w:lang w:val="ru-RU"/>
        </w:rPr>
        <w:t>анный</w:t>
      </w:r>
      <w:r w:rsidR="00C0085A" w:rsidRPr="00825716">
        <w:rPr>
          <w:lang w:val="ru-RU"/>
        </w:rPr>
        <w:t xml:space="preserve"> </w:t>
      </w:r>
      <w:r w:rsidR="00C0085A">
        <w:rPr>
          <w:lang w:val="ru-RU"/>
        </w:rPr>
        <w:t>раздел</w:t>
      </w:r>
      <w:r w:rsidR="00C0085A" w:rsidRPr="00825716">
        <w:rPr>
          <w:lang w:val="ru-RU"/>
        </w:rPr>
        <w:t xml:space="preserve"> </w:t>
      </w:r>
      <w:r w:rsidR="00C0085A">
        <w:rPr>
          <w:lang w:val="ru-RU"/>
        </w:rPr>
        <w:t>доступен</w:t>
      </w:r>
      <w:r w:rsidR="00C0085A" w:rsidRPr="00825716">
        <w:rPr>
          <w:lang w:val="ru-RU"/>
        </w:rPr>
        <w:t xml:space="preserve"> </w:t>
      </w:r>
      <w:r w:rsidR="00C0085A">
        <w:rPr>
          <w:lang w:val="ru-RU"/>
        </w:rPr>
        <w:t>только</w:t>
      </w:r>
      <w:r w:rsidR="00C0085A" w:rsidRPr="00825716">
        <w:rPr>
          <w:lang w:val="ru-RU"/>
        </w:rPr>
        <w:t xml:space="preserve"> </w:t>
      </w:r>
      <w:r w:rsidR="00C0085A">
        <w:rPr>
          <w:lang w:val="ru-RU"/>
        </w:rPr>
        <w:t>в</w:t>
      </w:r>
      <w:r w:rsidR="00C0085A" w:rsidRPr="00825716">
        <w:rPr>
          <w:lang w:val="ru-RU"/>
        </w:rPr>
        <w:t xml:space="preserve"> </w:t>
      </w:r>
      <w:r w:rsidR="00C0085A">
        <w:rPr>
          <w:lang w:val="ru-RU"/>
        </w:rPr>
        <w:t>Глобальном</w:t>
      </w:r>
      <w:r w:rsidR="00C0085A" w:rsidRPr="00825716">
        <w:rPr>
          <w:lang w:val="ru-RU"/>
        </w:rPr>
        <w:t xml:space="preserve"> </w:t>
      </w:r>
      <w:r w:rsidR="00C0085A">
        <w:rPr>
          <w:lang w:val="ru-RU"/>
        </w:rPr>
        <w:t>прототипе</w:t>
      </w:r>
      <w:r w:rsidR="00C0085A" w:rsidRPr="00825716">
        <w:rPr>
          <w:lang w:val="ru-RU"/>
        </w:rPr>
        <w:t xml:space="preserve"> </w:t>
      </w:r>
      <w:r w:rsidR="00C0085A">
        <w:rPr>
          <w:lang w:val="ru-RU"/>
        </w:rPr>
        <w:t>НЕАТ</w:t>
      </w:r>
      <w:r>
        <w:rPr>
          <w:lang w:val="ru-RU"/>
        </w:rPr>
        <w:t>)</w:t>
      </w:r>
      <w:r w:rsidR="00C0085A" w:rsidRPr="00825716">
        <w:rPr>
          <w:lang w:val="ru-RU"/>
        </w:rPr>
        <w:t xml:space="preserve"> </w:t>
      </w:r>
      <w:bookmarkEnd w:id="9"/>
    </w:p>
    <w:p w14:paraId="22791ADE" w14:textId="286D8B7A" w:rsidR="00BB67EA" w:rsidRPr="00825716" w:rsidRDefault="00C0085A" w:rsidP="003B790C">
      <w:pPr>
        <w:pStyle w:val="HEATparagraphtext"/>
        <w:jc w:val="both"/>
        <w:rPr>
          <w:lang w:val="ru-RU"/>
        </w:rPr>
      </w:pPr>
      <w:r>
        <w:rPr>
          <w:lang w:val="ru-RU"/>
        </w:rPr>
        <w:t>Раздел</w:t>
      </w:r>
      <w:r w:rsidRPr="00C0085A">
        <w:rPr>
          <w:lang w:val="ru-RU"/>
        </w:rPr>
        <w:t xml:space="preserve"> </w:t>
      </w:r>
      <w:r>
        <w:rPr>
          <w:lang w:val="ru-RU"/>
        </w:rPr>
        <w:t>по</w:t>
      </w:r>
      <w:r w:rsidRPr="00C0085A">
        <w:rPr>
          <w:lang w:val="ru-RU"/>
        </w:rPr>
        <w:t xml:space="preserve"> </w:t>
      </w:r>
      <w:r>
        <w:rPr>
          <w:lang w:val="ru-RU"/>
        </w:rPr>
        <w:t>дополнительным</w:t>
      </w:r>
      <w:r w:rsidRPr="00C0085A">
        <w:rPr>
          <w:lang w:val="ru-RU"/>
        </w:rPr>
        <w:t xml:space="preserve"> </w:t>
      </w:r>
      <w:r>
        <w:rPr>
          <w:lang w:val="ru-RU"/>
        </w:rPr>
        <w:t>параметрам</w:t>
      </w:r>
      <w:r w:rsidRPr="00C0085A">
        <w:rPr>
          <w:lang w:val="ru-RU"/>
        </w:rPr>
        <w:t xml:space="preserve"> </w:t>
      </w:r>
      <w:r>
        <w:rPr>
          <w:lang w:val="ru-RU"/>
        </w:rPr>
        <w:t>относится</w:t>
      </w:r>
      <w:r w:rsidRPr="00C0085A">
        <w:rPr>
          <w:lang w:val="ru-RU"/>
        </w:rPr>
        <w:t xml:space="preserve"> </w:t>
      </w:r>
      <w:r>
        <w:rPr>
          <w:lang w:val="ru-RU"/>
        </w:rPr>
        <w:t>к</w:t>
      </w:r>
      <w:r w:rsidRPr="00C0085A">
        <w:rPr>
          <w:lang w:val="ru-RU"/>
        </w:rPr>
        <w:t xml:space="preserve"> </w:t>
      </w:r>
      <w:r>
        <w:rPr>
          <w:lang w:val="ru-RU"/>
        </w:rPr>
        <w:t>исходным</w:t>
      </w:r>
      <w:r w:rsidRPr="00C0085A">
        <w:rPr>
          <w:lang w:val="ru-RU"/>
        </w:rPr>
        <w:t xml:space="preserve"> </w:t>
      </w:r>
      <w:r>
        <w:rPr>
          <w:lang w:val="ru-RU"/>
        </w:rPr>
        <w:t>данным</w:t>
      </w:r>
      <w:r w:rsidRPr="00C0085A">
        <w:rPr>
          <w:lang w:val="ru-RU"/>
        </w:rPr>
        <w:t xml:space="preserve">, </w:t>
      </w:r>
      <w:r>
        <w:rPr>
          <w:lang w:val="ru-RU"/>
        </w:rPr>
        <w:t>необходимым</w:t>
      </w:r>
      <w:r w:rsidRPr="00C0085A">
        <w:rPr>
          <w:lang w:val="ru-RU"/>
        </w:rPr>
        <w:t xml:space="preserve"> </w:t>
      </w:r>
      <w:r>
        <w:rPr>
          <w:lang w:val="ru-RU"/>
        </w:rPr>
        <w:t>для</w:t>
      </w:r>
      <w:r w:rsidRPr="00C0085A">
        <w:rPr>
          <w:lang w:val="ru-RU"/>
        </w:rPr>
        <w:t xml:space="preserve"> </w:t>
      </w:r>
      <w:r>
        <w:rPr>
          <w:lang w:val="ru-RU"/>
        </w:rPr>
        <w:t>расчетов. По</w:t>
      </w:r>
      <w:r w:rsidRPr="00C0085A">
        <w:rPr>
          <w:lang w:val="ru-RU"/>
        </w:rPr>
        <w:t xml:space="preserve"> </w:t>
      </w:r>
      <w:r>
        <w:rPr>
          <w:lang w:val="ru-RU"/>
        </w:rPr>
        <w:t>мере</w:t>
      </w:r>
      <w:r w:rsidRPr="00C0085A">
        <w:rPr>
          <w:lang w:val="ru-RU"/>
        </w:rPr>
        <w:t xml:space="preserve"> </w:t>
      </w:r>
      <w:r>
        <w:rPr>
          <w:lang w:val="ru-RU"/>
        </w:rPr>
        <w:t>доступности</w:t>
      </w:r>
      <w:r w:rsidRPr="00C0085A">
        <w:rPr>
          <w:lang w:val="ru-RU"/>
        </w:rPr>
        <w:t xml:space="preserve"> </w:t>
      </w:r>
      <w:r>
        <w:rPr>
          <w:lang w:val="ru-RU"/>
        </w:rPr>
        <w:t xml:space="preserve">НЕАТ предоставляет данные из различных общедоступных источников. Вам следует внимательно рассмотреть предлагаемые значения и произвести их корректировку на ваше усмотрение. </w:t>
      </w:r>
      <w:r w:rsidR="003B790C">
        <w:rPr>
          <w:lang w:val="ru-RU"/>
        </w:rPr>
        <w:t>Вам</w:t>
      </w:r>
      <w:r w:rsidR="003B790C" w:rsidRPr="003B790C">
        <w:rPr>
          <w:lang w:val="ru-RU"/>
        </w:rPr>
        <w:t xml:space="preserve"> </w:t>
      </w:r>
      <w:r w:rsidR="003B790C">
        <w:rPr>
          <w:lang w:val="ru-RU"/>
        </w:rPr>
        <w:t>также</w:t>
      </w:r>
      <w:r w:rsidR="003B790C" w:rsidRPr="003B790C">
        <w:rPr>
          <w:lang w:val="ru-RU"/>
        </w:rPr>
        <w:t xml:space="preserve"> </w:t>
      </w:r>
      <w:r w:rsidR="003B790C">
        <w:rPr>
          <w:lang w:val="ru-RU"/>
        </w:rPr>
        <w:t>может</w:t>
      </w:r>
      <w:r w:rsidR="003B790C" w:rsidRPr="003B790C">
        <w:rPr>
          <w:lang w:val="ru-RU"/>
        </w:rPr>
        <w:t xml:space="preserve"> </w:t>
      </w:r>
      <w:r w:rsidR="003B790C">
        <w:rPr>
          <w:lang w:val="ru-RU"/>
        </w:rPr>
        <w:t>потребоваться</w:t>
      </w:r>
      <w:r w:rsidR="003B790C" w:rsidRPr="003B790C">
        <w:rPr>
          <w:lang w:val="ru-RU"/>
        </w:rPr>
        <w:t xml:space="preserve"> </w:t>
      </w:r>
      <w:r w:rsidR="003B790C">
        <w:rPr>
          <w:lang w:val="ru-RU"/>
        </w:rPr>
        <w:t>предоставление</w:t>
      </w:r>
      <w:r w:rsidR="003B790C" w:rsidRPr="003B790C">
        <w:rPr>
          <w:lang w:val="ru-RU"/>
        </w:rPr>
        <w:t xml:space="preserve"> </w:t>
      </w:r>
      <w:r w:rsidR="003B790C">
        <w:rPr>
          <w:lang w:val="ru-RU"/>
        </w:rPr>
        <w:t>ваших</w:t>
      </w:r>
      <w:r w:rsidR="003B790C" w:rsidRPr="003B790C">
        <w:rPr>
          <w:lang w:val="ru-RU"/>
        </w:rPr>
        <w:t xml:space="preserve"> </w:t>
      </w:r>
      <w:r w:rsidR="003B790C">
        <w:rPr>
          <w:lang w:val="ru-RU"/>
        </w:rPr>
        <w:t>собственных</w:t>
      </w:r>
      <w:r w:rsidR="003B790C" w:rsidRPr="003B790C">
        <w:rPr>
          <w:lang w:val="ru-RU"/>
        </w:rPr>
        <w:t xml:space="preserve"> </w:t>
      </w:r>
      <w:r w:rsidR="003B790C">
        <w:rPr>
          <w:lang w:val="ru-RU"/>
        </w:rPr>
        <w:t>оценок</w:t>
      </w:r>
      <w:r w:rsidR="003B790C" w:rsidRPr="003B790C">
        <w:rPr>
          <w:lang w:val="ru-RU"/>
        </w:rPr>
        <w:t>,</w:t>
      </w:r>
      <w:r w:rsidR="003B790C">
        <w:rPr>
          <w:lang w:val="ru-RU"/>
        </w:rPr>
        <w:t xml:space="preserve"> если данные недоступны. </w:t>
      </w:r>
      <w:r w:rsidRPr="003B790C">
        <w:rPr>
          <w:lang w:val="ru-RU"/>
        </w:rPr>
        <w:t xml:space="preserve"> </w:t>
      </w:r>
    </w:p>
    <w:p w14:paraId="654F3B16" w14:textId="416D1DC9" w:rsidR="000E7203" w:rsidRPr="00302A8B" w:rsidRDefault="00302A8B" w:rsidP="000E7203">
      <w:pPr>
        <w:pStyle w:val="HEATcaption"/>
        <w:rPr>
          <w:lang w:val="ru-RU"/>
        </w:rPr>
      </w:pPr>
      <w:r>
        <w:rPr>
          <w:lang w:val="ru-RU"/>
        </w:rPr>
        <w:lastRenderedPageBreak/>
        <w:t>Типовое</w:t>
      </w:r>
      <w:r w:rsidRPr="00302A8B">
        <w:rPr>
          <w:lang w:val="ru-RU"/>
        </w:rPr>
        <w:t xml:space="preserve"> </w:t>
      </w:r>
      <w:r>
        <w:rPr>
          <w:lang w:val="ru-RU"/>
        </w:rPr>
        <w:t>дерево</w:t>
      </w:r>
      <w:r w:rsidRPr="00302A8B">
        <w:rPr>
          <w:lang w:val="ru-RU"/>
        </w:rPr>
        <w:t xml:space="preserve"> </w:t>
      </w:r>
      <w:r>
        <w:rPr>
          <w:lang w:val="ru-RU"/>
        </w:rPr>
        <w:t>решений</w:t>
      </w:r>
      <w:r w:rsidRPr="00302A8B">
        <w:rPr>
          <w:lang w:val="ru-RU"/>
        </w:rPr>
        <w:t xml:space="preserve"> </w:t>
      </w:r>
      <w:r>
        <w:rPr>
          <w:lang w:val="ru-RU"/>
        </w:rPr>
        <w:t>для</w:t>
      </w:r>
      <w:r w:rsidRPr="00302A8B">
        <w:rPr>
          <w:lang w:val="ru-RU"/>
        </w:rPr>
        <w:t xml:space="preserve"> </w:t>
      </w:r>
      <w:r>
        <w:rPr>
          <w:lang w:val="ru-RU"/>
        </w:rPr>
        <w:t>определения соответствующих данных</w:t>
      </w:r>
      <w:r w:rsidRPr="00302A8B">
        <w:rPr>
          <w:lang w:val="ru-RU"/>
        </w:rPr>
        <w:t xml:space="preserve"> </w:t>
      </w:r>
      <w:r>
        <w:rPr>
          <w:lang w:val="ru-RU"/>
        </w:rPr>
        <w:t>для параметров расчета НЕАТ</w:t>
      </w:r>
      <w:r w:rsidRPr="00302A8B">
        <w:rPr>
          <w:lang w:val="ru-RU"/>
        </w:rPr>
        <w:t xml:space="preserve"> </w:t>
      </w:r>
    </w:p>
    <w:p w14:paraId="676046BB" w14:textId="51213CB3" w:rsidR="00E46946" w:rsidRDefault="00800E3A" w:rsidP="00BB67EA">
      <w:pPr>
        <w:pStyle w:val="HEATparagraphtex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27294" wp14:editId="43C065FF">
                <wp:simplePos x="0" y="0"/>
                <wp:positionH relativeFrom="column">
                  <wp:posOffset>301557</wp:posOffset>
                </wp:positionH>
                <wp:positionV relativeFrom="paragraph">
                  <wp:posOffset>2979812</wp:posOffset>
                </wp:positionV>
                <wp:extent cx="350196" cy="325876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3258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5CFDD" w14:textId="77777777" w:rsidR="00CB0CB6" w:rsidRPr="004352F1" w:rsidRDefault="00CB0CB6" w:rsidP="0080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F7F7F" w:themeColor="text1" w:themeTint="80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4352F1">
                              <w:rPr>
                                <w:b/>
                                <w:color w:val="7F7F7F" w:themeColor="text1" w:themeTint="80"/>
                                <w:sz w:val="14"/>
                                <w:szCs w:val="14"/>
                                <w:lang w:val="ru-RU"/>
                              </w:rPr>
                              <w:t>Да</w:t>
                            </w:r>
                          </w:p>
                          <w:p w14:paraId="734BF344" w14:textId="2AD41E2A" w:rsidR="00CB0CB6" w:rsidRDefault="00CB0CB6" w:rsidP="00800E3A">
                            <w:pPr>
                              <w:jc w:val="center"/>
                            </w:pPr>
                            <w:r w:rsidRPr="004352F1">
                              <w:rPr>
                                <w:b/>
                                <w:color w:val="7F7F7F" w:themeColor="text1" w:themeTint="80"/>
                                <w:sz w:val="14"/>
                                <w:szCs w:val="14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27294" id="Прямоугольник 27" o:spid="_x0000_s1039" style="position:absolute;margin-left:23.75pt;margin-top:234.65pt;width:27.55pt;height:25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qxAIAAKkFAAAOAAAAZHJzL2Uyb0RvYy54bWysVEtu2zAQ3RfoHQjuG0lOnI8ROTASpCgQ&#10;JEGTImuaIi0BFMmStCV3VaDbAj1CD9FN0U/OIN+oQ+rjNA26KOqFzOG8efPhzByf1KVAK2ZsoWSK&#10;k50YIyapygq5SPGb2/MXhxhZR2RGhJIsxWtm8cn0+bPjSk/YSOVKZMwgIJF2UukU587pSRRZmrOS&#10;2B2lmQQlV6YkDkSziDJDKmAvRTSK4/2oUibTRlFmLdyetUo8DfycM+quOLfMIZFiiM2Frwnfuf9G&#10;02MyWRii84J2YZB/iKIkhQSnA9UZcQQtTfEHVVlQo6ziboeqMlKcF5SFHCCbJH6UzU1ONAu5QHGs&#10;Hspk/x8tvVxdG1RkKR4dYCRJCW/UfN6833xqfjT3mw/Nl+a++b752PxsvjbfEICgYpW2EzC80dem&#10;kywcffo1N6X/h8RQHaq8HqrMaocoXO6O4+RoHyMKqt3R+PBg33NGW2NtrHvJVIn8IcUGHjHUlqwu&#10;rGuhPcT7skoU2XkhRBB847BTYdCKwJPPF0lH/htKSI+Vylu1hP4m8nm1mYSTWwvmcUK+ZhxqBLGP&#10;QiChO7dOCKVMuqRV5SRjre9xDL/eex9WSDQQemYO/gfujqBHtiQ9dxtlh/emLDT3YBz/LbDWeLAI&#10;npV0g3FZSGWeIhCQVee5xfdFakvjq+TqeR36J9n1UH81V9kamsqodtqspucFvOQFse6aGBgvGERY&#10;Ge4KPlyoKsWqO2GUK/PuqXuPh64HLUYVjGuK7dslMQwj8UrCPBwle3t+voOwNz4YgWAeauYPNXJZ&#10;nipojwSWk6bh6PFO9EduVHkHm2XmvYKKSAq+U0yd6YVT164R2E2UzWYBBjOtibuQN5p6cl9o36m3&#10;9R0xumtnB3NwqfrRJpNHXd1ivaVUs6VTvAgtv61r9wSwD0IvdbvLL5yHckBtN+z0FwAAAP//AwBQ&#10;SwMEFAAGAAgAAAAhAKFWJU7fAAAACgEAAA8AAABkcnMvZG93bnJldi54bWxMj8FOwzAMhu9IvENk&#10;JG4soaPtKE0nhGACboyVc9aYtiJxSpNu5e3JTnCyLH/6/f3leraGHXD0vSMJ1wsBDKlxuqdWwu79&#10;6WoFzAdFWhlHKOEHPayr87NSFdod6Q0P29CyGEK+UBK6EIaCc990aJVfuAEp3j7daFWI69hyPapj&#10;DLeGJ0Jk3Kqe4odODfjQYfO1nayEKc1fHueP782yFnX+Wpv0OWwGKS8v5vs7YAHn8AfDST+qQxWd&#10;9m4i7ZmRcJOnkYwzu10COwEiyYDtJaSJyIBXJf9fofoFAAD//wMAUEsBAi0AFAAGAAgAAAAhALaD&#10;OJL+AAAA4QEAABMAAAAAAAAAAAAAAAAAAAAAAFtDb250ZW50X1R5cGVzXS54bWxQSwECLQAUAAYA&#10;CAAAACEAOP0h/9YAAACUAQAACwAAAAAAAAAAAAAAAAAvAQAAX3JlbHMvLnJlbHNQSwECLQAUAAYA&#10;CAAAACEAZgXCKsQCAACpBQAADgAAAAAAAAAAAAAAAAAuAgAAZHJzL2Uyb0RvYy54bWxQSwECLQAU&#10;AAYACAAAACEAoVYlTt8AAAAKAQAADwAAAAAAAAAAAAAAAAAeBQAAZHJzL2Rvd25yZXYueG1sUEsF&#10;BgAAAAAEAAQA8wAAACoGAAAAAA==&#10;" fillcolor="white [3212]" stroked="f" strokeweight="2pt">
                <v:textbox>
                  <w:txbxContent>
                    <w:p w14:paraId="4715CFDD" w14:textId="77777777" w:rsidR="00CB0CB6" w:rsidRPr="004352F1" w:rsidRDefault="00CB0CB6" w:rsidP="00800E3A">
                      <w:pPr>
                        <w:spacing w:after="0" w:line="240" w:lineRule="auto"/>
                        <w:jc w:val="center"/>
                        <w:rPr>
                          <w:b/>
                          <w:color w:val="7F7F7F" w:themeColor="text1" w:themeTint="80"/>
                          <w:sz w:val="14"/>
                          <w:szCs w:val="14"/>
                          <w:lang w:val="ru-RU"/>
                        </w:rPr>
                      </w:pPr>
                      <w:r w:rsidRPr="004352F1">
                        <w:rPr>
                          <w:b/>
                          <w:color w:val="7F7F7F" w:themeColor="text1" w:themeTint="80"/>
                          <w:sz w:val="14"/>
                          <w:szCs w:val="14"/>
                          <w:lang w:val="ru-RU"/>
                        </w:rPr>
                        <w:t>Да</w:t>
                      </w:r>
                    </w:p>
                    <w:p w14:paraId="734BF344" w14:textId="2AD41E2A" w:rsidR="00CB0CB6" w:rsidRDefault="00CB0CB6" w:rsidP="00800E3A">
                      <w:pPr>
                        <w:jc w:val="center"/>
                      </w:pPr>
                      <w:r w:rsidRPr="004352F1">
                        <w:rPr>
                          <w:b/>
                          <w:color w:val="7F7F7F" w:themeColor="text1" w:themeTint="80"/>
                          <w:sz w:val="14"/>
                          <w:szCs w:val="14"/>
                          <w:lang w:val="ru-RU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D8392" wp14:editId="49156D6C">
                <wp:simplePos x="0" y="0"/>
                <wp:positionH relativeFrom="column">
                  <wp:posOffset>4071026</wp:posOffset>
                </wp:positionH>
                <wp:positionV relativeFrom="paragraph">
                  <wp:posOffset>2478837</wp:posOffset>
                </wp:positionV>
                <wp:extent cx="1643974" cy="364490"/>
                <wp:effectExtent l="0" t="0" r="13970" b="1651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4" cy="364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3C0BA" w14:textId="1FCEAF41" w:rsidR="00CB0CB6" w:rsidRDefault="00CB0CB6" w:rsidP="00800E3A">
                            <w:pPr>
                              <w:jc w:val="center"/>
                            </w:pPr>
                            <w:r>
                              <w:rPr>
                                <w:color w:val="17365D" w:themeColor="text2" w:themeShade="BF"/>
                                <w:sz w:val="10"/>
                                <w:szCs w:val="10"/>
                                <w:lang w:val="ru-RU"/>
                              </w:rPr>
                              <w:t>Введите значение параметра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D8392" id="Прямоугольник 26" o:spid="_x0000_s1040" style="position:absolute;margin-left:320.55pt;margin-top:195.2pt;width:129.45pt;height:2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oTvAIAAJIFAAAOAAAAZHJzL2Uyb0RvYy54bWysVM1uEzEQviPxDpbvdLPpNqVRN1XUqgip&#10;aiNa1LPjtZOVvLaxneyGExJXJB6Bh+CC+OkzbN6IsfcnUak4IHJwxjsz3/z4mzk9qwqB1szYXMkU&#10;xwcDjJikKsvlIsVv7y5fvMTIOiIzIpRkKd4wi88mz5+dlnrMhmqpRMYMAhBpx6VO8dI5PY4iS5es&#10;IPZAaSZByZUpiIOrWUSZISWgFyIaDgajqFQm00ZRZi18vWiUeBLwOWfU3XBumUMixZCbC6cJ59yf&#10;0eSUjBeG6GVO2zTIP2RRkFxC0B7qgjiCVib/A6rIqVFWcXdAVREpznPKQg1QTTx4VM3tkmgWaoHm&#10;WN23yf4/WHq9nhmUZykejjCSpIA3qr9sP2w/1z/rh+3H+mv9UP/Yfqp/1d/q7wiMoGOltmNwvNUz&#10;094siL78ipvC/0NhqApd3vRdZpVDFD7Go+Tw5DjBiILucJQkJ+EZop23Nta9YqpAXkixgVcMzSXr&#10;K+sgIph2Jj6YVSLPLnMhwsUzh50Lg9YE3ny+iH3G4LFnFfkCmpSD5DaCeV8h3zAOzYAkhyFgoOEO&#10;jFDKpIsb1ZJkrIlxNIBfF6ULH2IGQI/MIbseuwXoLBuQDrtJtrX3riywuHce/C2xxrn3CJGVdL1z&#10;kUtlngIQUFUbubGH9Pda40VXzatAlDjxpv7TXGUbYI9RzVhZTS9zeLErYt2MGJgjmDjYDe4GDi5U&#10;mWLVShgtlXn/1HdvD/QGLUYlzGWK7bsVMQwj8VoC8U/iJPGDHC7J0fEQLmZfM9/XyFVxroAGMWwh&#10;TYPo7Z3oRG5UcQ8rZOqjgopICrFTTJ3pLueu2RewhCibToMZDK8m7kreaurBfaM9I++qe2J0S1sH&#10;hL9W3QyT8SP2NrbeU6rpyimeB2rv+to+AQx+4FK7pPxm2b8Hq90qnfwGAAD//wMAUEsDBBQABgAI&#10;AAAAIQCZtAMU4wAAAAsBAAAPAAAAZHJzL2Rvd25yZXYueG1sTI/BTsMwEETvSPyDtUhcELUDoaQh&#10;m6oCoapSLykIODqxm0TE68h228DXY05wXO3TzJtiOZmBHbXzvSWEZCaAaWqs6qlFeH15vs6A+SBJ&#10;ycGSRvjSHpbl+Vkhc2VPVOnjLrQshpDPJUIXwphz7ptOG+lndtQUf3vrjAzxdC1XTp5iuBn4jRBz&#10;bmRPsaGTo37sdPO5OxiEKvtYue3Vfi2qejvS9+b97ultjXh5Ma0egAU9hT8YfvWjOpTRqbYHUp4N&#10;CPM0SSKKcLsQKbBILISI62qENL3PgJcF/7+h/AEAAP//AwBQSwECLQAUAAYACAAAACEAtoM4kv4A&#10;AADhAQAAEwAAAAAAAAAAAAAAAAAAAAAAW0NvbnRlbnRfVHlwZXNdLnhtbFBLAQItABQABgAIAAAA&#10;IQA4/SH/1gAAAJQBAAALAAAAAAAAAAAAAAAAAC8BAABfcmVscy8ucmVsc1BLAQItABQABgAIAAAA&#10;IQCJOtoTvAIAAJIFAAAOAAAAAAAAAAAAAAAAAC4CAABkcnMvZTJvRG9jLnhtbFBLAQItABQABgAI&#10;AAAAIQCZtAMU4wAAAAsBAAAPAAAAAAAAAAAAAAAAABYFAABkcnMvZG93bnJldi54bWxQSwUGAAAA&#10;AAQABADzAAAAJgYAAAAA&#10;" fillcolor="white [3212]" strokecolor="#243f60 [1604]" strokeweight="2pt">
                <v:textbox>
                  <w:txbxContent>
                    <w:p w14:paraId="1553C0BA" w14:textId="1FCEAF41" w:rsidR="00CB0CB6" w:rsidRDefault="00CB0CB6" w:rsidP="00800E3A">
                      <w:pPr>
                        <w:jc w:val="center"/>
                      </w:pPr>
                      <w:r>
                        <w:rPr>
                          <w:color w:val="17365D" w:themeColor="text2" w:themeShade="BF"/>
                          <w:sz w:val="10"/>
                          <w:szCs w:val="10"/>
                          <w:lang w:val="ru-RU"/>
                        </w:rPr>
                        <w:t>Введите значение параметра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7CF67" wp14:editId="7BE78CCD">
                <wp:simplePos x="0" y="0"/>
                <wp:positionH relativeFrom="column">
                  <wp:posOffset>2169268</wp:posOffset>
                </wp:positionH>
                <wp:positionV relativeFrom="paragraph">
                  <wp:posOffset>2478837</wp:posOffset>
                </wp:positionV>
                <wp:extent cx="1643975" cy="350196"/>
                <wp:effectExtent l="0" t="0" r="13970" b="120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5" cy="3501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197AB" w14:textId="77777777" w:rsidR="00CB0CB6" w:rsidRPr="00F17E45" w:rsidRDefault="00CB0CB6" w:rsidP="00800E3A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Сделайте допущения, если необходимо </w:t>
                            </w:r>
                          </w:p>
                          <w:p w14:paraId="554CBC7B" w14:textId="77777777" w:rsidR="00CB0CB6" w:rsidRDefault="00CB0CB6" w:rsidP="00800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7CF67" id="Прямоугольник 25" o:spid="_x0000_s1041" style="position:absolute;margin-left:170.8pt;margin-top:195.2pt;width:129.45pt;height:2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+8zAIAAM0FAAAOAAAAZHJzL2Uyb0RvYy54bWysVM1u1DAQviPxDpbvNMl2tz+rZqtVqyKk&#10;0q5oUc9ex2kiObaxvZssJySuSDwCD8EF8dNnyL4RYzubLqVwQFyS+f3mxzNzdNxUHC2ZNqUUKU52&#10;YoyYoDIrxW2KX1+fPTvAyFgiMsKlYCleMYOPJ0+fHNVqzAaykDxjGgGIMONapbiwVo2jyNCCVcTs&#10;SMUEKHOpK2KB1bdRpkkN6BWPBnG8F9VSZ0pLyowB6WlQ4onHz3NG7WWeG2YRTzHkZv1X++/cfaPJ&#10;ERnfaqKKknZpkH/IoiKlgKA91CmxBC10+RtUVVItjcztDpVVJPO8pMzXANUk8YNqrgqimK8FmmNU&#10;3ybz/2DpxXKmUZmleDDCSJAK3qj9tH63/th+b+/W79vP7V37bf2h/dF+ab8iMIKO1cqMwfFKzXTH&#10;GSBd+U2uK/eHwlDju7zqu8waiygIk73h7uE+RKOg2x3FyeGeA43uvZU29jmTFXJEijW8om8uWZ4b&#10;G0w3Ji6YkbzMzkrOPeMmh51wjZYE3tw2A+/KF9VLmQUZzE3cvTyIYT6C+GAjhkz8/DkUn9dWgMjV&#10;Hqr1lF1x5sJy8Yrl0EeoLwTsEQI4oZQJm/hcTEEyFsSjP8b0gA45h8J67A7g1xo32KEznb1zZX4B&#10;euc4RP+bc+/hI0the+eqFFI/BsChqi5ysIeWbbXGkbaZN37Gkn585jJbweBpGTbSKHpWwmOfE2Nn&#10;RMMKwrLCWbGX8Mm5rFMsOwqjQuq3j8mdPWwGaDGqYaVTbN4siGYY8RcCduYwGQ7dDfDMcLQ/AEZv&#10;a+bbGrGoTiRMUAIHTFFPOnvLN2SuZXUD12fqooKKCAqxU0yt3jAnNpwauF+UTafeDPZeEXsurhR1&#10;4K7RbpivmxuiVTfxFnblQm7Wn4wfDH6wdZ5CThdW5qXfCtfq0NfuCeBm+Pnt7ps7Stu8t7q/wpOf&#10;AAAA//8DAFBLAwQUAAYACAAAACEAzkG41uAAAAALAQAADwAAAGRycy9kb3ducmV2LnhtbEyPwU7D&#10;MAyG70i8Q2QkLoglg7ZipemEkJi4MgaCW9q6TUXjVE22dW+POY2bLX/6/f3FenaDOOAUek8algsF&#10;Aqn2TU+dht37y+0DiBANNWbwhBpOGGBdXl4UJm/8kd7wsI2d4BAKudFgYxxzKUNt0Zmw8CMS31o/&#10;ORN5nTrZTObI4W6Qd0pl0pme+IM1Iz5brH+2e6dBfrTfrq0+d/HGnr7s62rTYbXR+vpqfnoEEXGO&#10;Zxj+9FkdSnaq/J6aIAYN98kyY5SHlUpAMJEplYKoNCRJmoIsC/m/Q/kLAAD//wMAUEsBAi0AFAAG&#10;AAgAAAAhALaDOJL+AAAA4QEAABMAAAAAAAAAAAAAAAAAAAAAAFtDb250ZW50X1R5cGVzXS54bWxQ&#10;SwECLQAUAAYACAAAACEAOP0h/9YAAACUAQAACwAAAAAAAAAAAAAAAAAvAQAAX3JlbHMvLnJlbHNQ&#10;SwECLQAUAAYACAAAACEANCnPvMwCAADNBQAADgAAAAAAAAAAAAAAAAAuAgAAZHJzL2Uyb0RvYy54&#10;bWxQSwECLQAUAAYACAAAACEAzkG41uAAAAALAQAADwAAAAAAAAAAAAAAAAAmBQAAZHJzL2Rvd25y&#10;ZXYueG1sUEsFBgAAAAAEAAQA8wAAADMGAAAAAA==&#10;" fillcolor="#c6d9f1 [671]" strokecolor="#243f60 [1604]" strokeweight="2pt">
                <v:textbox>
                  <w:txbxContent>
                    <w:p w14:paraId="7D1197AB" w14:textId="77777777" w:rsidR="00CB0CB6" w:rsidRPr="00F17E45" w:rsidRDefault="00CB0CB6" w:rsidP="00800E3A">
                      <w:pPr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Сделайте допущения, если необходимо </w:t>
                      </w:r>
                    </w:p>
                    <w:p w14:paraId="554CBC7B" w14:textId="77777777" w:rsidR="00CB0CB6" w:rsidRDefault="00CB0CB6" w:rsidP="00800E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3EC06" wp14:editId="21EAC706">
                <wp:simplePos x="0" y="0"/>
                <wp:positionH relativeFrom="column">
                  <wp:posOffset>2164404</wp:posOffset>
                </wp:positionH>
                <wp:positionV relativeFrom="paragraph">
                  <wp:posOffset>937003</wp:posOffset>
                </wp:positionV>
                <wp:extent cx="1643975" cy="355060"/>
                <wp:effectExtent l="0" t="0" r="13970" b="2603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975" cy="355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1E8C7" w14:textId="092EF916" w:rsidR="00CB0CB6" w:rsidRPr="00F17E45" w:rsidRDefault="00CB0CB6" w:rsidP="00800E3A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Рассчитайте параметры </w:t>
                            </w:r>
                          </w:p>
                          <w:p w14:paraId="0E710C1F" w14:textId="77777777" w:rsidR="00CB0CB6" w:rsidRDefault="00CB0CB6" w:rsidP="00800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3EC06" id="Прямоугольник 24" o:spid="_x0000_s1042" style="position:absolute;margin-left:170.45pt;margin-top:73.8pt;width:129.45pt;height:27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7hzQIAAM0FAAAOAAAAZHJzL2Uyb0RvYy54bWysVN1u0zAUvkfiHSzfsyRd223V0qnaNIQ0&#10;tokN7dp1nDWSYxvbbVKukLhF4hF4CG4QP3uG9I04tpOsjMEF4iY5v9/x+T08qkuOVkybQooUJzsx&#10;RkxQmRXiNsWvr0+f7WNkLBEZ4VKwFK+ZwUfTp08OKzVhA7mQPGMaAYgwk0qleGGtmkSRoQtWErMj&#10;FROgzKUuiQVW30aZJhWglzwaxPE4qqTOlJaUGQPSk6DEU4+f54zaizw3zCKeYnib9V/tv3P3jaaH&#10;ZHKriVoUtH0G+YdXlKQQELSHOiGWoKUufoMqC6qlkbndobKMZJ4XlPkcIJskfpDN1YIo5nOB4hjV&#10;l8n8P1h6vrrUqMhSPBhiJEgJPWo+bd5tPjbfm7vN++Zzc9d823xofjRfmq8IjKBilTITcLxSl7rl&#10;DJAu/TrXpftDYqj2VV73VWa1RRSEyXi4e7A3woiCbnc0ise+DdG9t9LGPmeyRI5IsYYu+uKS1Zmx&#10;EBFMOxMXzEheZKcF555xk8OOuUYrAj239cC78mX5UmZBBnMTt50HMcxHEO93YoD38+dQfLCtAJHL&#10;PWTrKbvmzIXl4hXLoY6QXwjYIwRwQikTNvFvMQuSsSAe/TGmB3TIOSTWY7cAv+bYYYfKtPbOlfkF&#10;6J3jEP1vzr2HjyyF7Z3LQkj9GACHrNrIwR5KtlUaR9p6XvsZS8bd+MxltobB0zJspFH0tIBmnxFj&#10;L4mGFYRlhbNiL+CTc1mlWLYURgup3z4md/awGaDFqIKVTrF5sySaYcRfCNiZg2Q4dDfAM8PR3gAY&#10;va2Zb2vEsjyWMEEJHDBFPensLe/IXMvyBq7PzEUFFREUYqeYWt0xxzacGrhflM1m3gz2XhF7Jq4U&#10;deCu0G6Yr+sbolU78RZ25Vx2608mDwY/2DpPIWdLK/PCb4Urdahr2wK4GX5+2/vmjtI2763ur/D0&#10;JwAAAP//AwBQSwMEFAAGAAgAAAAhAMEnV5jgAAAACwEAAA8AAABkcnMvZG93bnJldi54bWxMj8tO&#10;wzAQRfdI/IM1SGwQdegLEuJUCImKbUtbwc6JJ3FEPI5it03/nmEFy9E9unNuvhpdJ044hNaTgodJ&#10;AgKp8qalRsHu4+3+CUSImozuPKGCCwZYFddXuc6MP9MGT9vYCC6hkGkFNsY+kzJUFp0OE98jcVb7&#10;wenI59BIM+gzl7tOTpNkKZ1uiT9Y3eOrxep7e3QK5L7+cnV52MU7e/m07+m6wXKt1O3N+PIMIuIY&#10;/2D41Wd1KNip9EcyQXQKZvMkZZSD+eMSBBOLNOUxpYJpMluALHL5f0PxAwAA//8DAFBLAQItABQA&#10;BgAIAAAAIQC2gziS/gAAAOEBAAATAAAAAAAAAAAAAAAAAAAAAABbQ29udGVudF9UeXBlc10ueG1s&#10;UEsBAi0AFAAGAAgAAAAhADj9If/WAAAAlAEAAAsAAAAAAAAAAAAAAAAALwEAAF9yZWxzLy5yZWxz&#10;UEsBAi0AFAAGAAgAAAAhADbqPuHNAgAAzQUAAA4AAAAAAAAAAAAAAAAALgIAAGRycy9lMm9Eb2Mu&#10;eG1sUEsBAi0AFAAGAAgAAAAhAMEnV5jgAAAACwEAAA8AAAAAAAAAAAAAAAAAJwUAAGRycy9kb3du&#10;cmV2LnhtbFBLBQYAAAAABAAEAPMAAAA0BgAAAAA=&#10;" fillcolor="#c6d9f1 [671]" strokecolor="#243f60 [1604]" strokeweight="2pt">
                <v:textbox>
                  <w:txbxContent>
                    <w:p w14:paraId="46E1E8C7" w14:textId="092EF916" w:rsidR="00CB0CB6" w:rsidRPr="00F17E45" w:rsidRDefault="00CB0CB6" w:rsidP="00800E3A">
                      <w:pPr>
                        <w:jc w:val="center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Рассчитайте параметры </w:t>
                      </w:r>
                    </w:p>
                    <w:p w14:paraId="0E710C1F" w14:textId="77777777" w:rsidR="00CB0CB6" w:rsidRDefault="00CB0CB6" w:rsidP="00800E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B046A" wp14:editId="2FCD4F68">
                <wp:simplePos x="0" y="0"/>
                <wp:positionH relativeFrom="column">
                  <wp:posOffset>2159540</wp:posOffset>
                </wp:positionH>
                <wp:positionV relativeFrom="paragraph">
                  <wp:posOffset>470076</wp:posOffset>
                </wp:positionV>
                <wp:extent cx="1634247" cy="311285"/>
                <wp:effectExtent l="0" t="0" r="23495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247" cy="311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C15A8" w14:textId="77777777" w:rsidR="00CB0CB6" w:rsidRPr="00F17E45" w:rsidRDefault="00CB0CB6" w:rsidP="00800E3A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Произведите сбор данных </w:t>
                            </w:r>
                          </w:p>
                          <w:p w14:paraId="0EA37507" w14:textId="77777777" w:rsidR="00CB0CB6" w:rsidRDefault="00CB0CB6" w:rsidP="00800E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B046A" id="Прямоугольник 23" o:spid="_x0000_s1043" style="position:absolute;margin-left:170.05pt;margin-top:37pt;width:128.7pt;height:2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DFzQIAAM0FAAAOAAAAZHJzL2Uyb0RvYy54bWysVM1u1DAQviPxDpbvNJt0+8Oq2WrVqgip&#10;tBUt6tnr2N1Ijm1s7ybLCalXJB6Bh+CC+OkzZN+IsZ1Nl1I4IHJw5vcbz3hmDg6bSqAFM7ZUMsfp&#10;1gAjJqkqSnmT4zdXJ8/2MbKOyIIIJVmOl8ziw/HTJwe1HrFMzZQomEEAIu2o1jmeOadHSWLpjFXE&#10;binNJCi5MhVxwJqbpDCkBvRKJNlgsJvUyhTaKMqsBelxVOJxwOecUXfOuWUOiRzD3Vw4TTin/kzG&#10;B2R0Y4ielbS7BvmHW1SklBC0hzomjqC5KX+DqkpqlFXcbVFVJYrzkrKQA2STDh5kczkjmoVcoDhW&#10;92Wy/w+Wni0uDCqLHGfbGElSwRu1n1bvVx/b7+3d6rb93N6131Yf2h/tl/YrAiOoWK3tCBwv9YXp&#10;OAukT7/hpvJ/SAw1ocrLvsqscYiCMN3dHmbDPYwo6LbTNNvf8aDJvbc21r1gqkKeyLGBVwzFJYtT&#10;66Lp2sQHs0qUxUkpRGB857AjYdCCwJu7JguuYl69UkWUDQfwxZcHMfRHFO+uxXCT0H8eJdxrI0Di&#10;c4/ZBsotBfNhhXzNONQR8osBe4QITihl0qXhLnZGChbFO3+MGQA9MofEeuwO4Ncc19ixMp29d2Vh&#10;AHrnQYz+N+feI0RW0vXOVSmVeQxAQFZd5GgPJdsojSddM21Cj6V73tSLpqpYQuMZFSfSanpSwmOf&#10;EusuiIERhGGFteLO4eBC1TlWHYXRTJl3j8m9PUwGaDGqYaRzbN/OiWEYiZcSZuZ5Ohz6HRCY4c5e&#10;BozZ1Ew3NXJeHSnooBQWmKaB9PZOrEluVHUN22fio4KKSAqxc0ydWTNHLq4a2F+UTSbBDOZeE3cq&#10;LzX14L7QvpmvmmtidNfxDmblTK3Hn4weNH609Z5STeZO8TJMxX1duyeAnRH6t9tvfilt8sHqfguP&#10;fwIAAP//AwBQSwMEFAAGAAgAAAAhAF2QPD7fAAAACgEAAA8AAABkcnMvZG93bnJldi54bWxMj8tO&#10;wzAQRfdI/IM1SGwQtZumD0KcCkV0xYrCAnZuPCQR8TiK3db8PcOKLkdzdO+55Ta5QZxwCr0nDfOZ&#10;AoHUeNtTq+H9bXe/ARGiIWsGT6jhBwNsq+ur0hTWn+kVT/vYCg6hUBgNXYxjIWVoOnQmzPyIxL8v&#10;PzkT+ZxaaSdz5nA3yEyplXSmJ27ozIh1h833/ug0bKbdi3u+W2V17T5VrjDl7iNpfXuTnh5BREzx&#10;H4Y/fVaHip0O/kg2iEHDIldzRjWsc97EwPJhvQRxYDJbKJBVKS8nVL8AAAD//wMAUEsBAi0AFAAG&#10;AAgAAAAhALaDOJL+AAAA4QEAABMAAAAAAAAAAAAAAAAAAAAAAFtDb250ZW50X1R5cGVzXS54bWxQ&#10;SwECLQAUAAYACAAAACEAOP0h/9YAAACUAQAACwAAAAAAAAAAAAAAAAAvAQAAX3JlbHMvLnJlbHNQ&#10;SwECLQAUAAYACAAAACEANhhgxc0CAADNBQAADgAAAAAAAAAAAAAAAAAuAgAAZHJzL2Uyb0RvYy54&#10;bWxQSwECLQAUAAYACAAAACEAXZA8Pt8AAAAKAQAADwAAAAAAAAAAAAAAAAAnBQAAZHJzL2Rvd25y&#10;ZXYueG1sUEsFBgAAAAAEAAQA8wAAADMGAAAAAA==&#10;" fillcolor="#8db3e2 [1311]" strokecolor="#243f60 [1604]" strokeweight="2pt">
                <v:textbox>
                  <w:txbxContent>
                    <w:p w14:paraId="726C15A8" w14:textId="77777777" w:rsidR="00CB0CB6" w:rsidRPr="00F17E45" w:rsidRDefault="00CB0CB6" w:rsidP="00800E3A">
                      <w:pPr>
                        <w:jc w:val="center"/>
                        <w:rPr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Произведите сбор данных </w:t>
                      </w:r>
                    </w:p>
                    <w:p w14:paraId="0EA37507" w14:textId="77777777" w:rsidR="00CB0CB6" w:rsidRDefault="00CB0CB6" w:rsidP="00800E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2571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3CFB4F" wp14:editId="6099CC35">
                <wp:simplePos x="0" y="0"/>
                <wp:positionH relativeFrom="column">
                  <wp:posOffset>-4864</wp:posOffset>
                </wp:positionH>
                <wp:positionV relativeFrom="paragraph">
                  <wp:posOffset>2478837</wp:posOffset>
                </wp:positionV>
                <wp:extent cx="1916349" cy="364788"/>
                <wp:effectExtent l="0" t="0" r="27305" b="1651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349" cy="364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1BF6E" w14:textId="6977444A" w:rsidR="00CB0CB6" w:rsidRPr="00825716" w:rsidRDefault="00CB0CB6" w:rsidP="0082571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Вы заинтересованы в проведении оценки на основе гипотетических допущений данного параметра?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CFB4F" id="Прямоугольник 22" o:spid="_x0000_s1044" style="position:absolute;margin-left:-.4pt;margin-top:195.2pt;width:150.9pt;height:2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MdpQIAAF8FAAAOAAAAZHJzL2Uyb0RvYy54bWysVEtu2zAQ3RfoHQjuG1mO8zMsB0aCFAWC&#10;JGhSZE1TZCSAv5K0JXdVoNsCPUIP0U3RT84g36hDSpaDJOiiqBcyyZl5M/P4hpPjWgq0ZNaVWmU4&#10;3RlgxBTVeanuMvzu5uzVIUbOE5UToRXL8Io5fDx9+WJSmTEb6kKLnFkEIMqNK5PhwnszThJHCyaJ&#10;29GGKTBybSXxsLV3SW5JBehSJMPBYD+ptM2N1ZQ5B6enrRFPIz7njPpLzh3zSGQYavPxa+N3Hr7J&#10;dELGd5aYoqRdGeQfqpCkVJC0hzolnqCFLZ9AyZJa7TT3O1TLRHNeUhZ7gG7SwaNurgtiWOwFyHGm&#10;p8n9P1h6sbyyqMwzPBxipIiEO2q+rj+uvzS/mvv1p+Zbc9/8XH9ufjffmx8InICxyrgxBF6bK9vt&#10;HCxD+zW3MvxDY6iOLK96llntEYXD9Cjd3x0dYUTBtrs/Ojg8DKDJNtpY518zLVFYZNjCLUZyyfLc&#10;+dZ14wJxoZo2f1z5lWChBKHeMg6dQcZhjI6aYifCoiUBNRBKmfJpaypIztrjvQH8unr6iFhdBAzI&#10;vBSix+4Agl6fYre1dv4hlEVJ9sGDvxXWBvcRMbNWvg+WpdL2OQABXXWZW/8NSS01gSVfz+t462nk&#10;PhzNdb4CKVjdzogz9KwE+s+J81fEwlDA+MCg+0v4cKGrDOtuhVGh7YfnzoM/aBWsGFUwZBl27xfE&#10;MozEGwUqPkpHozCVcTPaOxjCxj60zB9a1EKeaLi5FJ4UQ+My+HuxWXKr5S28B7OQFUxEUcidYert&#10;ZnPi2+GHF4Wy2Sy6wSQa4s/VtaEBPBAd5HVT3xJrOg16UO+F3gwkGT+SYusbIpWeLbzmZdTpltfu&#10;CmCKo5a6Fyc8Ew/30Wv7Lk7/AAAA//8DAFBLAwQUAAYACAAAACEA8W9BXN0AAAAJAQAADwAAAGRy&#10;cy9kb3ducmV2LnhtbEyPwU7DMBBE70j8g7VI3KgdGtEQsqkQEkLigmj5ADdekoC9jmKnCXw97oke&#10;RzOaeVNtF2fFkcbQe0bIVgoEceNNzy3Cx/75pgARomajrWdC+KEA2/ryotKl8TO/03EXW5FKOJQa&#10;oYtxKKUMTUdOh5UfiJP36UenY5JjK82o51TurLxV6k463XNa6PRATx0137vJIfjsLb7u53ximseX&#10;ov9q7O+mQLy+Wh4fQERa4n8YTvgJHerEdPATmyAswgk8IqzvVQ4i+WuVpW8HhDzfFCDrSp4/qP8A&#10;AAD//wMAUEsBAi0AFAAGAAgAAAAhALaDOJL+AAAA4QEAABMAAAAAAAAAAAAAAAAAAAAAAFtDb250&#10;ZW50X1R5cGVzXS54bWxQSwECLQAUAAYACAAAACEAOP0h/9YAAACUAQAACwAAAAAAAAAAAAAAAAAv&#10;AQAAX3JlbHMvLnJlbHNQSwECLQAUAAYACAAAACEA7DRDHaUCAABfBQAADgAAAAAAAAAAAAAAAAAu&#10;AgAAZHJzL2Uyb0RvYy54bWxQSwECLQAUAAYACAAAACEA8W9BXN0AAAAJAQAADwAAAAAAAAAAAAAA&#10;AAD/BAAAZHJzL2Rvd25yZXYueG1sUEsFBgAAAAAEAAQA8wAAAAkGAAAAAA==&#10;" fillcolor="#4f81bd [3204]" strokecolor="#243f60 [1604]" strokeweight="2pt">
                <v:textbox>
                  <w:txbxContent>
                    <w:p w14:paraId="6481BF6E" w14:textId="6977444A" w:rsidR="00CB0CB6" w:rsidRPr="00825716" w:rsidRDefault="00CB0CB6" w:rsidP="0082571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Вы заинтересованы в проведении оценки на основе гипотетических допущений данного параметра?</w:t>
                      </w:r>
                    </w:p>
                  </w:txbxContent>
                </v:textbox>
              </v:rect>
            </w:pict>
          </mc:Fallback>
        </mc:AlternateContent>
      </w:r>
      <w:r w:rsidR="0082571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83D59" wp14:editId="564EBC12">
                <wp:simplePos x="0" y="0"/>
                <wp:positionH relativeFrom="column">
                  <wp:posOffset>-4864</wp:posOffset>
                </wp:positionH>
                <wp:positionV relativeFrom="paragraph">
                  <wp:posOffset>1958408</wp:posOffset>
                </wp:positionV>
                <wp:extent cx="1896894" cy="359923"/>
                <wp:effectExtent l="0" t="0" r="27305" b="215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894" cy="35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1E857" w14:textId="1068F7EB" w:rsidR="00CB0CB6" w:rsidRPr="00825716" w:rsidRDefault="00CB0CB6" w:rsidP="00825716">
                            <w:pPr>
                              <w:spacing w:after="0" w:line="240" w:lineRule="auto"/>
                              <w:jc w:val="both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Имеются ли документально подтвержденные оценки, планы, цели или политики, в которых</w:t>
                            </w:r>
                            <w:r w:rsidRPr="00825716"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 установлены необходимые параметры</w:t>
                            </w: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 ?</w:t>
                            </w:r>
                          </w:p>
                          <w:p w14:paraId="47F67E0E" w14:textId="77777777" w:rsidR="00CB0CB6" w:rsidRPr="00825716" w:rsidRDefault="00CB0CB6" w:rsidP="0082571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83D59" id="Прямоугольник 21" o:spid="_x0000_s1045" style="position:absolute;margin-left:-.4pt;margin-top:154.2pt;width:149.35pt;height:2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MRpQIAAF8FAAAOAAAAZHJzL2Uyb0RvYy54bWysVEtu2zAQ3RfoHQjuG1mOk8ZG5MBIkKJA&#10;kBhNiqxpiowE8FeStuSuCnQboEfoIbop+skZ5Bt1SMlKkARdFNWCGnJm3nz4hodHtRRoxawrtcpw&#10;ujPAiCmq81LdZPj91emrA4ycJyonQiuW4TVz+Gj68sVhZSZsqAstcmYRgCg3qUyGC+/NJEkcLZgk&#10;bkcbpkDJtZXEw9beJLklFaBLkQwHg/2k0jY3VlPmHJyetEo8jficM+ovOHfMI5FhyM3H1cZ1EdZk&#10;ekgmN5aYoqRdGuQfspCkVBC0hzohnqClLZ9AyZJa7TT3O1TLRHNeUhZrgGrSwaNqLgtiWKwFmuNM&#10;3yb3/2Dp+WpuUZlneJhipIiEO2q+bj5tvjS/mrvN5+Zbc9f83Nw2v5vvzQ8ERtCxyrgJOF6aue12&#10;DsRQfs2tDH8oDNWxy+u+y6z2iMJhejDePxiPMKKg290bj4e7ATS59zbW+TdMSxSEDFu4xdhcsjpz&#10;vjXdmoBfyKaNHyW/FiykINQ7xqEyiDiM3pFT7FhYtCLABkIpUz5tVQXJWXu8N4Cvy6f3iNlFwIDM&#10;SyF67A4g8PUpdptrZx9cWaRk7zz4W2Ktc+8RI2vle2dZKm2fAxBQVRe5td82qW1N6JKvF3W89XQc&#10;TMPRQudroILV7Yw4Q09LaP8ZcX5OLAwFjA8Mur+AhQtdZVh3EkaFth+fOw/2wFXQYlTBkGXYfVgS&#10;yzASbxWweJyORmEq42a093oIG/tQs3ioUUt5rOHmgKiQXRSDvRdbkVstr+E9mIWooCKKQuwMU2+3&#10;m2PfDj+8KJTNZtEMJtEQf6YuDQ3godGBXlf1NbGm46AH9p7r7UCSySMqtrbBU+nZ0mteRp7e97W7&#10;ApjiyKXuxQnPxMN9tLp/F6d/AAAA//8DAFBLAwQUAAYACAAAACEAnc1ovt4AAAAJAQAADwAAAGRy&#10;cy9kb3ducmV2LnhtbEyPwU7DMBBE70j8g7VI3KiTUto0xKkQEkLigmj5ADdekoC9jmynCXw92xMc&#10;d2Y087bazc6KE4bYe1KQLzIQSI03PbUK3g9PNwWImDQZbT2hgm+MsKsvLypdGj/RG572qRVcQrHU&#10;CrqUhlLK2HTodFz4AYm9Dx+cTnyGVpqgJy53Vi6zbC2d7okXOj3gY4fN1350Cnz+ml4O02oknMJz&#10;0X829mdTKHV9NT/cg0g4p78wnPEZHWpmOvqRTBRWwRk8KbjNihUI9pfbzRbEkZX1XQ6yruT/D+pf&#10;AAAA//8DAFBLAQItABQABgAIAAAAIQC2gziS/gAAAOEBAAATAAAAAAAAAAAAAAAAAAAAAABbQ29u&#10;dGVudF9UeXBlc10ueG1sUEsBAi0AFAAGAAgAAAAhADj9If/WAAAAlAEAAAsAAAAAAAAAAAAAAAAA&#10;LwEAAF9yZWxzLy5yZWxzUEsBAi0AFAAGAAgAAAAhAFtKExGlAgAAXwUAAA4AAAAAAAAAAAAAAAAA&#10;LgIAAGRycy9lMm9Eb2MueG1sUEsBAi0AFAAGAAgAAAAhAJ3NaL7eAAAACQEAAA8AAAAAAAAAAAAA&#10;AAAA/wQAAGRycy9kb3ducmV2LnhtbFBLBQYAAAAABAAEAPMAAAAKBgAAAAA=&#10;" fillcolor="#4f81bd [3204]" strokecolor="#243f60 [1604]" strokeweight="2pt">
                <v:textbox>
                  <w:txbxContent>
                    <w:p w14:paraId="2591E857" w14:textId="1068F7EB" w:rsidR="00CB0CB6" w:rsidRPr="00825716" w:rsidRDefault="00CB0CB6" w:rsidP="00825716">
                      <w:pPr>
                        <w:spacing w:after="0" w:line="240" w:lineRule="auto"/>
                        <w:jc w:val="both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Имеются ли документально подтвержденные оценки, планы, цели или политики, в которых</w:t>
                      </w:r>
                      <w:r w:rsidRPr="00825716">
                        <w:rPr>
                          <w:sz w:val="10"/>
                          <w:szCs w:val="10"/>
                          <w:lang w:val="ru-RU"/>
                        </w:rPr>
                        <w:t xml:space="preserve"> установлены необходимые параметры</w:t>
                      </w: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 ?</w:t>
                      </w:r>
                    </w:p>
                    <w:p w14:paraId="47F67E0E" w14:textId="77777777" w:rsidR="00CB0CB6" w:rsidRPr="00825716" w:rsidRDefault="00CB0CB6" w:rsidP="00825716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71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A83E9" wp14:editId="76B825DC">
                <wp:simplePos x="0" y="0"/>
                <wp:positionH relativeFrom="column">
                  <wp:posOffset>0</wp:posOffset>
                </wp:positionH>
                <wp:positionV relativeFrom="paragraph">
                  <wp:posOffset>1447705</wp:posOffset>
                </wp:positionV>
                <wp:extent cx="1901406" cy="359924"/>
                <wp:effectExtent l="0" t="0" r="22860" b="2159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406" cy="359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86E32" w14:textId="7CA5C998" w:rsidR="00CB0CB6" w:rsidRPr="00825716" w:rsidRDefault="00CB0CB6" w:rsidP="00825716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Доступны ли полноценные данные из сопоставимого источника  (тематическое исследование, регион, страна, международные данные)?</w:t>
                            </w:r>
                          </w:p>
                          <w:p w14:paraId="3A3AA426" w14:textId="77777777" w:rsidR="00CB0CB6" w:rsidRPr="00825716" w:rsidRDefault="00CB0CB6" w:rsidP="0082571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A83E9" id="Прямоугольник 20" o:spid="_x0000_s1046" style="position:absolute;margin-left:0;margin-top:114pt;width:149.7pt;height:2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i7owIAAF8FAAAOAAAAZHJzL2Uyb0RvYy54bWysVEtu2zAQ3RfoHQjuG0muk9ZG5MBIkKJA&#10;kARNiqxpiowE8FeStuSuCnQboEfoIbop+skZ5Bt1SMlKkARdFPVCJjkzb2Ye33D/oJECrZh1lVY5&#10;znZSjJiiuqjUdY7fXx6/eI2R80QVRGjFcrxmDh/Mnj/br82UjXSpRcEsAhDlprXJcem9mSaJoyWT&#10;xO1owxQYubaSeNja66SwpAZ0KZJRmu4ltbaFsZoy5+D0qDPiWcTnnFF/xrljHokcQ20+fm38LsI3&#10;me2T6bUlpqxoXwb5hyokqRQkHaCOiCdoaatHULKiVjvN/Q7VMtGcV5TFHqCbLH3QzUVJDIu9ADnO&#10;DDS5/wdLT1fnFlVFjkdAjyIS7qj9uvm0+dL+am83n9tv7W37c3PT/m6/tz8QOAFjtXFTCLww57bf&#10;OViG9htuZfiHxlATWV4PLLPGIwqH2STNxukeRhRsL3cnk9E4gCZ30cY6/4ZpicIixxZuMZJLVifO&#10;d65bF4gL1XT548qvBQslCPWOcegMMo5idNQUOxQWrQiogVDKlM86U0kK1h3vpvDr6xkiYnURMCDz&#10;SogBuwcIen2M3dXa+4dQFiU5BKd/K6wLHiJiZq38ECwrpe1TAAK66jN3/luSOmoCS75ZNNtbB9dw&#10;tNDFGqRgdTcjztDjCug/Ic6fEwtDAfqAQfdn8OFC1znW/QqjUtuPT50Hf9AqWDGqYchy7D4siWUY&#10;ibcKVDzJxuMwlXEz3n0VNGjvWxb3LWopDzXcXAZPiqFxGfy92C651fIK3oN5yAomoijkzjH1drs5&#10;9N3ww4tC2Xwe3WASDfEn6sLQAB6IDvK6bK6INb0GPaj3VG8HkkwfSLHzDZFKz5de8yrq9I7X/gpg&#10;iqOW+hcnPBP399Hr7l2c/QEAAP//AwBQSwMEFAAGAAgAAAAhAOvmIvzcAAAACAEAAA8AAABkcnMv&#10;ZG93bnJldi54bWxMj8FOwzAQRO9I/IO1SNyo0yiibhqnQkgIiQui5QPceElS4nVkO03g61lOcJvV&#10;jGbfVPvFDeKCIfaeNKxXGQikxtueWg3vx6c7BSImQ9YMnlDDF0bY19dXlSmtn+kNL4fUCi6hWBoN&#10;XUpjKWVsOnQmrvyIxN6HD84kPkMrbTAzl7tB5ll2L53piT90ZsTHDpvPw+Q0+PVrejnOxUQ4h2fV&#10;n5vhe6O0vr1ZHnYgEi7pLwy/+IwONTOd/EQ2ikEDD0ka8lyxYDvfbgsQJxaq2ICsK/l/QP0DAAD/&#10;/wMAUEsBAi0AFAAGAAgAAAAhALaDOJL+AAAA4QEAABMAAAAAAAAAAAAAAAAAAAAAAFtDb250ZW50&#10;X1R5cGVzXS54bWxQSwECLQAUAAYACAAAACEAOP0h/9YAAACUAQAACwAAAAAAAAAAAAAAAAAvAQAA&#10;X3JlbHMvLnJlbHNQSwECLQAUAAYACAAAACEAGbNIu6MCAABfBQAADgAAAAAAAAAAAAAAAAAuAgAA&#10;ZHJzL2Uyb0RvYy54bWxQSwECLQAUAAYACAAAACEA6+Yi/NwAAAAIAQAADwAAAAAAAAAAAAAAAAD9&#10;BAAAZHJzL2Rvd25yZXYueG1sUEsFBgAAAAAEAAQA8wAAAAYGAAAAAA==&#10;" fillcolor="#4f81bd [3204]" strokecolor="#243f60 [1604]" strokeweight="2pt">
                <v:textbox>
                  <w:txbxContent>
                    <w:p w14:paraId="60A86E32" w14:textId="7CA5C998" w:rsidR="00CB0CB6" w:rsidRPr="00825716" w:rsidRDefault="00CB0CB6" w:rsidP="00825716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Доступны ли полноценные данные из сопоставимого источника  (тематическое исследование, регион, страна, международные данные)?</w:t>
                      </w:r>
                    </w:p>
                    <w:p w14:paraId="3A3AA426" w14:textId="77777777" w:rsidR="00CB0CB6" w:rsidRPr="00825716" w:rsidRDefault="00CB0CB6" w:rsidP="00825716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71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EAAC85" wp14:editId="00C684DA">
                <wp:simplePos x="0" y="0"/>
                <wp:positionH relativeFrom="column">
                  <wp:posOffset>-4864</wp:posOffset>
                </wp:positionH>
                <wp:positionV relativeFrom="paragraph">
                  <wp:posOffset>937003</wp:posOffset>
                </wp:positionV>
                <wp:extent cx="1911485" cy="379379"/>
                <wp:effectExtent l="0" t="0" r="12700" b="2095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485" cy="379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8841E" w14:textId="567C35D5" w:rsidR="00CB0CB6" w:rsidRPr="00825716" w:rsidRDefault="00CB0CB6" w:rsidP="00825716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Возможно ли собрать полноценные местные замещающие данные для расчета необходимого параметра?</w:t>
                            </w:r>
                          </w:p>
                          <w:p w14:paraId="4E7BDC7D" w14:textId="77777777" w:rsidR="00CB0CB6" w:rsidRPr="00825716" w:rsidRDefault="00CB0CB6" w:rsidP="0082571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AAC85" id="Прямоугольник 19" o:spid="_x0000_s1047" style="position:absolute;margin-left:-.4pt;margin-top:73.8pt;width:150.5pt;height:29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diogIAAF8FAAAOAAAAZHJzL2Uyb0RvYy54bWysVM1qGzEQvhf6DkL3Zr2u08Qm62AcUgoh&#10;CU1KzrJWyi7or5LsXfdU6LXQR+hD9FL6k2dYv1FH2vXGJKGHUmO0kmbmm79vdHRcS4FWzLpSqwyn&#10;ewOMmKI6L9Vtht9dn744xMh5onIitGIZXjOHj6fPnx1VZsKGutAiZxYBiHKTymS48N5MksTRgkni&#10;9rRhCoRcW0k8HO1tkltSAboUyXAweJVU2ubGasqcg9uTVoinEZ9zRv0F5455JDIMsfm42rguwppM&#10;j8jk1hJTlLQLg/xDFJKUCpz2UCfEE7S05SMoWVKrneZ+j2qZaM5LymIOkE06eJDNVUEMi7lAcZzp&#10;y+T+Hyw9X11aVObQuzFGikjoUfN183HzpfnV3G0+Nd+au+bn5nPzu/ne/ECgBBWrjJuA4ZW5tN3J&#10;wTakX3MrwxcSQ3Ws8rqvMqs9onCZjtN0dLiPEQXZy4Mx/ANocm9trPOvmZYobDJsoYuxuGR15nyr&#10;ulUBuxBN6z/u/FqwEIJQbxmHzMDjMFpHTrG5sGhFgA2EUqZ82ooKkrP2en8Avy6e3iJGFwEDMi+F&#10;6LE7gMDXx9htrJ1+MGWRkr3x4G+Btca9RfSsle+NZam0fQpAQFad51Z/W6S2NKFKvl7UsevDqBqu&#10;FjpfAxWsbmfEGXpaQvnPiPOXxMJQwPjAoPsLWLjQVYZ1t8Oo0PbDU/dBH7gKUowqGLIMu/dLYhlG&#10;4o0CFo/T0ShMZTyM9g+GcLC7ksWuRC3lXEPnUnhSDI3boO/FdsutljfwHsyCVxARRcF3hqm328Pc&#10;t8MPLwpls1lUg0k0xJ+pK0MDeCh0oNd1fUOs6Tjogb3nejuQZPKAiq1usFR6tvSal5Gn93XtWgBT&#10;HLnUvTjhmdg9R637d3H6BwAA//8DAFBLAwQUAAYACAAAACEAowrkCd0AAAAJAQAADwAAAGRycy9k&#10;b3ducmV2LnhtbEyPwU7DMBBE75X6D9YicWvtplUThThVhYSQuCBaPsCNlyRgryPbaQJfj3uC486M&#10;Zt5Wh9kadkUfekcSNmsBDKlxuqdWwvv5aVUAC1GRVsYRSvjGAId6uahUqd1Eb3g9xZalEgqlktDF&#10;OJSch6ZDq8LaDUjJ+3DeqphO33Lt1ZTKreGZEHtuVU9poVMDPnbYfJ1GK8FtXuPLedqNhJN/LvrP&#10;xvzkhZT3d/PxAVjEOf6F4Yaf0KFOTBc3kg7MSLiBxyTv8j2w5G+FyIBdJGQi3wKvK/7/g/oXAAD/&#10;/wMAUEsBAi0AFAAGAAgAAAAhALaDOJL+AAAA4QEAABMAAAAAAAAAAAAAAAAAAAAAAFtDb250ZW50&#10;X1R5cGVzXS54bWxQSwECLQAUAAYACAAAACEAOP0h/9YAAACUAQAACwAAAAAAAAAAAAAAAAAvAQAA&#10;X3JlbHMvLnJlbHNQSwECLQAUAAYACAAAACEASzG3YqICAABfBQAADgAAAAAAAAAAAAAAAAAuAgAA&#10;ZHJzL2Uyb0RvYy54bWxQSwECLQAUAAYACAAAACEAowrkCd0AAAAJAQAADwAAAAAAAAAAAAAAAAD8&#10;BAAAZHJzL2Rvd25yZXYueG1sUEsFBgAAAAAEAAQA8wAAAAYGAAAAAA==&#10;" fillcolor="#4f81bd [3204]" strokecolor="#243f60 [1604]" strokeweight="2pt">
                <v:textbox>
                  <w:txbxContent>
                    <w:p w14:paraId="63B8841E" w14:textId="567C35D5" w:rsidR="00CB0CB6" w:rsidRPr="00825716" w:rsidRDefault="00CB0CB6" w:rsidP="00825716">
                      <w:pPr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Возможно ли собрать полноценные местные замещающие данные для расчета необходимого параметра?</w:t>
                      </w:r>
                    </w:p>
                    <w:p w14:paraId="4E7BDC7D" w14:textId="77777777" w:rsidR="00CB0CB6" w:rsidRPr="00825716" w:rsidRDefault="00CB0CB6" w:rsidP="00825716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71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58D88" wp14:editId="2B083115">
                <wp:simplePos x="0" y="0"/>
                <wp:positionH relativeFrom="column">
                  <wp:posOffset>-4864</wp:posOffset>
                </wp:positionH>
                <wp:positionV relativeFrom="paragraph">
                  <wp:posOffset>470076</wp:posOffset>
                </wp:positionV>
                <wp:extent cx="1906270" cy="306421"/>
                <wp:effectExtent l="0" t="0" r="17780" b="1778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3064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61019" w14:textId="596C6324" w:rsidR="00CB0CB6" w:rsidRPr="00825716" w:rsidRDefault="00CB0CB6" w:rsidP="00825716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ru-RU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>Возможно ли собрать полноценные местные данные для данного параметра?</w:t>
                            </w:r>
                          </w:p>
                          <w:p w14:paraId="3778A96B" w14:textId="77777777" w:rsidR="00CB0CB6" w:rsidRPr="00825716" w:rsidRDefault="00CB0CB6" w:rsidP="0082571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58D88" id="Прямоугольник 18" o:spid="_x0000_s1048" style="position:absolute;margin-left:-.4pt;margin-top:37pt;width:150.1pt;height:24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ukpAIAAF8FAAAOAAAAZHJzL2Uyb0RvYy54bWysVEtu2zAQ3RfoHQjuG33qJI1hOTASpCgQ&#10;JEaTImuaIiMBFMmStCV3VaDbAj1CD9FN0U/OIN+oQ0pWjCTooqgWFMmZefN7w8lxUwm0YsaWSmY4&#10;2YsxYpKqvJS3GX53ffbiFUbWEZkToSTL8JpZfDx9/mxS6zFLVaFEzgwCEGnHtc5w4ZweR5GlBauI&#10;3VOaSRByZSri4Ghuo9yQGtArEaVxfBDVyuTaKMqshdvTToinAZ9zRt0l55Y5JDIMsbmwmrAu/BpN&#10;J2R8a4guStqHQf4hioqUEpwOUKfEEbQ05SOoqqRGWcXdHlVVpDgvKQs5QDZJ/CCbq4JoFnKB4lg9&#10;lMn+P1h6sZobVObQO+iUJBX0qP26+bj50v5q7zaf2m/tXftz87n93X5vfyBQgorV2o7B8ErPTX+y&#10;sPXpN9xU/g+JoSZUeT1UmTUOUbhMjuKD9BCaQUH2Mj4YpYkHje6ttbHuNVMV8psMG+hiKC5ZnVvX&#10;qW5VwM5H0/kPO7cWzIcg5FvGITPwmAbrwCl2IgxaEWADoZRJl3SiguSsu96P4evjGSxCdAHQI/NS&#10;iAG7B/B8fYzdxdrre1MWKDkYx38LrDMeLIJnJd1gXJVSmacABGTVe+70t0XqSuOr5JpFE7qepl7V&#10;Xy1UvgYqGNXNiNX0rITynxPr5sTAUEDHYNDdJSxcqDrDqt9hVCjz4al7rw9cBSlGNQxZhu37JTEM&#10;I/FGAouPktHIT2U4jPYPUziYXcliVyKX1YmCziXwpGgatl7fie2WG1XdwHsw815BRCQF3xmmzmwP&#10;J64bfnhRKJvNghpMoibuXF5p6sF9oT29rpsbYnTPQQfsvVDbgSTjB1TsdL2lVLOlU7wMPL2va98C&#10;mOLApf7F8c/E7jlo3b+L0z8AAAD//wMAUEsDBBQABgAIAAAAIQBtrlF/3AAAAAgBAAAPAAAAZHJz&#10;L2Rvd25yZXYueG1sTI/BTsMwEETvSPyDtUjcqNMQ0TTEqRASQuKCaPkAN16SgL2ObKcJfD3bExxH&#10;M5p5U+8WZ8UJQxw8KVivMhBIrTcDdQreD083JYiYNBltPaGCb4yway4val0ZP9MbnvapE1xCsdIK&#10;+pTGSsrY9uh0XPkRib0PH5xOLEMnTdAzlzsr8yy7k04PxAu9HvGxx/ZrPzkFfv2aXg5zMRHO4bkc&#10;Plv7symVur5aHu5BJFzSXxjO+IwODTMd/UQmCqvgDJ4UbAp+xHa+3RYgjpzL81uQTS3/H2h+AQAA&#10;//8DAFBLAQItABQABgAIAAAAIQC2gziS/gAAAOEBAAATAAAAAAAAAAAAAAAAAAAAAABbQ29udGVu&#10;dF9UeXBlc10ueG1sUEsBAi0AFAAGAAgAAAAhADj9If/WAAAAlAEAAAsAAAAAAAAAAAAAAAAALwEA&#10;AF9yZWxzLy5yZWxzUEsBAi0AFAAGAAgAAAAhADmTi6SkAgAAXwUAAA4AAAAAAAAAAAAAAAAALgIA&#10;AGRycy9lMm9Eb2MueG1sUEsBAi0AFAAGAAgAAAAhAG2uUX/cAAAACAEAAA8AAAAAAAAAAAAAAAAA&#10;/gQAAGRycy9kb3ducmV2LnhtbFBLBQYAAAAABAAEAPMAAAAHBgAAAAA=&#10;" fillcolor="#4f81bd [3204]" strokecolor="#243f60 [1604]" strokeweight="2pt">
                <v:textbox>
                  <w:txbxContent>
                    <w:p w14:paraId="1D561019" w14:textId="596C6324" w:rsidR="00CB0CB6" w:rsidRPr="00825716" w:rsidRDefault="00CB0CB6" w:rsidP="00825716">
                      <w:pPr>
                        <w:jc w:val="center"/>
                        <w:rPr>
                          <w:sz w:val="10"/>
                          <w:szCs w:val="10"/>
                          <w:lang w:val="ru-RU"/>
                        </w:rPr>
                      </w:pPr>
                      <w:r>
                        <w:rPr>
                          <w:sz w:val="10"/>
                          <w:szCs w:val="10"/>
                          <w:lang w:val="ru-RU"/>
                        </w:rPr>
                        <w:t>Возможно ли собрать полноценные местные данные для данного параметра?</w:t>
                      </w:r>
                    </w:p>
                    <w:p w14:paraId="3778A96B" w14:textId="77777777" w:rsidR="00CB0CB6" w:rsidRPr="00825716" w:rsidRDefault="00CB0CB6" w:rsidP="00825716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71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6907B" wp14:editId="06DC65EA">
                <wp:simplePos x="0" y="0"/>
                <wp:positionH relativeFrom="column">
                  <wp:posOffset>-4864</wp:posOffset>
                </wp:positionH>
                <wp:positionV relativeFrom="paragraph">
                  <wp:posOffset>8012</wp:posOffset>
                </wp:positionV>
                <wp:extent cx="1906621" cy="321013"/>
                <wp:effectExtent l="0" t="0" r="17780" b="222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621" cy="321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BD4BB" w14:textId="0B451057" w:rsidR="00CB0CB6" w:rsidRPr="00825716" w:rsidRDefault="00CB0CB6" w:rsidP="0082571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E84E43">
                              <w:rPr>
                                <w:sz w:val="10"/>
                                <w:szCs w:val="10"/>
                                <w:lang w:val="ru-RU"/>
                              </w:rPr>
                              <w:t>Доступны ли полноценные местные данные</w:t>
                            </w:r>
                            <w:r>
                              <w:rPr>
                                <w:sz w:val="10"/>
                                <w:szCs w:val="10"/>
                                <w:lang w:val="ru-RU"/>
                              </w:rPr>
                              <w:t xml:space="preserve"> для данного параметра?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6907B" id="Прямоугольник 17" o:spid="_x0000_s1049" style="position:absolute;margin-left:-.4pt;margin-top:.65pt;width:150.15pt;height:2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wgowIAAF8FAAAOAAAAZHJzL2Uyb0RvYy54bWysVEtu2zAQ3RfoHQjuG33ya4zIhZEgRYEg&#10;CZoUWdMUGQngryRtyV0V6LZAj9BDdFP0kzPIN+qQkpUgCboo6oVMcmbezDy+4eGrVgq0ZNbVWhU4&#10;20oxYorqslY3BX53dfLiJUbOE1USoRUr8Io5/Gr6/NlhYyYs15UWJbMIQJSbNKbAlfdmkiSOVkwS&#10;t6UNU2Dk2kriYWtvktKSBtClSPI03UsabUtjNWXOwelxb8TTiM85o/6cc8c8EgWG2nz82vidh28y&#10;PSSTG0tMVdOhDPIPVUhSK0g6Qh0TT9DC1o+gZE2tdpr7LaplojmvKYs9QDdZ+qCby4oYFnsBcpwZ&#10;aXL/D5aeLS8sqku4u32MFJFwR93X9cf1l+5Xd7v+1H3rbruf68/d7+579wOBEzDWGDeBwEtzYYed&#10;g2Vov+VWhn9oDLWR5dXIMms9onCYHaR7e3mGEQXbdp6l2XYATe6ijXX+NdMShUWBLdxiJJcsT53v&#10;XTcuEBeq6fPHlV8JFkoQ6i3j0BlkzGN01BQ7EhYtCaiBUMqUz3pTRUrWH++m8BvqGSNidREwIPNa&#10;iBF7AAh6fYzd1zr4h1AWJTkGp38rrA8eI2JmrfwYLGul7VMAAroaMvf+G5J6agJLvp238dbzyH04&#10;mutyBVKwup8RZ+hJDfSfEucviIWhgPGBQffn8OFCNwXWwwqjStsPT50Hf9AqWDFqYMgK7N4viGUY&#10;iTcKVHyQ7eyEqYybnd39HDb2vmV+36IW8kjDzYF0oLq4DP5ebJbcankN78EsZAUTURRyF5h6u9kc&#10;+X744UWhbDaLbjCJhvhTdWloAA9EB3ldtdfEmkGDHtR7pjcDSSYPpNj7hkilZwuveR11esfrcAUw&#10;xVFLw4sTnon7++h19y5O/wAAAP//AwBQSwMEFAAGAAgAAAAhAHx7yIPaAAAABgEAAA8AAABkcnMv&#10;ZG93bnJldi54bWxMzsFOwzAMBuA7Eu8QGYkbSzsYtKXphJAQEhfExgN4jWkLiVMl6Vp4erITHO3f&#10;+v3V28UacSQfBscK8lUGgrh1euBOwfv+6aoAESKyRuOYFHxTgG1zflZjpd3Mb3TcxU6kEg4VKuhj&#10;HCspQ9uTxbByI3HKPpy3GNPoO6k9zqncGrnOsltpceD0oceRHntqv3aTVeDy1/iyn28mptk/F8Nn&#10;a37uCqUuL5aHexCRlvh3DCd+okOTTAc3sQ7CKDjBY1pfg0jpuiw3IA4KNnkJsqnlf37zCwAA//8D&#10;AFBLAQItABQABgAIAAAAIQC2gziS/gAAAOEBAAATAAAAAAAAAAAAAAAAAAAAAABbQ29udGVudF9U&#10;eXBlc10ueG1sUEsBAi0AFAAGAAgAAAAhADj9If/WAAAAlAEAAAsAAAAAAAAAAAAAAAAALwEAAF9y&#10;ZWxzLy5yZWxzUEsBAi0AFAAGAAgAAAAhAJSpTCCjAgAAXwUAAA4AAAAAAAAAAAAAAAAALgIAAGRy&#10;cy9lMm9Eb2MueG1sUEsBAi0AFAAGAAgAAAAhAHx7yIPaAAAABgEAAA8AAAAAAAAAAAAAAAAA/QQA&#10;AGRycy9kb3ducmV2LnhtbFBLBQYAAAAABAAEAPMAAAAEBgAAAAA=&#10;" fillcolor="#4f81bd [3204]" strokecolor="#243f60 [1604]" strokeweight="2pt">
                <v:textbox>
                  <w:txbxContent>
                    <w:p w14:paraId="01EBD4BB" w14:textId="0B451057" w:rsidR="00CB0CB6" w:rsidRPr="00825716" w:rsidRDefault="00CB0CB6" w:rsidP="00825716">
                      <w:pPr>
                        <w:jc w:val="center"/>
                        <w:rPr>
                          <w:lang w:val="ru-RU"/>
                        </w:rPr>
                      </w:pPr>
                      <w:r w:rsidRPr="00E84E43">
                        <w:rPr>
                          <w:sz w:val="10"/>
                          <w:szCs w:val="10"/>
                          <w:lang w:val="ru-RU"/>
                        </w:rPr>
                        <w:t>Доступны ли полноценные местные данные</w:t>
                      </w:r>
                      <w:r>
                        <w:rPr>
                          <w:sz w:val="10"/>
                          <w:szCs w:val="10"/>
                          <w:lang w:val="ru-RU"/>
                        </w:rPr>
                        <w:t xml:space="preserve"> для данного параметра?</w:t>
                      </w:r>
                    </w:p>
                  </w:txbxContent>
                </v:textbox>
              </v:rect>
            </w:pict>
          </mc:Fallback>
        </mc:AlternateContent>
      </w:r>
      <w:r w:rsidR="000E7203">
        <w:rPr>
          <w:noProof/>
          <w:lang w:val="ru-RU" w:eastAsia="ru-RU"/>
        </w:rPr>
        <w:drawing>
          <wp:inline distT="0" distB="0" distL="0" distR="0" wp14:anchorId="574AD550" wp14:editId="190FEDE1">
            <wp:extent cx="5731510" cy="32753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itional_parameters_decision_tre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FA93F" w14:textId="77777777" w:rsidR="00E46946" w:rsidRDefault="00E46946" w:rsidP="00BB67EA">
      <w:pPr>
        <w:pStyle w:val="HEATparagraphtext"/>
      </w:pPr>
    </w:p>
    <w:p w14:paraId="3377F9E3" w14:textId="4D34302B" w:rsidR="004508A6" w:rsidRPr="00CB0CB6" w:rsidRDefault="00A570A9" w:rsidP="009C792F">
      <w:pPr>
        <w:pStyle w:val="HEATsectiontitlebold"/>
        <w:rPr>
          <w:lang w:val="ru-RU"/>
        </w:rPr>
      </w:pPr>
      <w:r>
        <w:rPr>
          <w:lang w:val="ru-RU"/>
        </w:rPr>
        <w:t>Показатель</w:t>
      </w:r>
      <w:r w:rsidRPr="00CB0CB6">
        <w:rPr>
          <w:lang w:val="ru-RU"/>
        </w:rPr>
        <w:t xml:space="preserve"> </w:t>
      </w:r>
      <w:r>
        <w:rPr>
          <w:lang w:val="ru-RU"/>
        </w:rPr>
        <w:t>смертности</w:t>
      </w:r>
    </w:p>
    <w:p w14:paraId="1CBA4824" w14:textId="7082348C" w:rsidR="004508A6" w:rsidRPr="00A16C05" w:rsidRDefault="00A570A9" w:rsidP="002D1125">
      <w:pPr>
        <w:pStyle w:val="HEATparagraphtext"/>
        <w:jc w:val="both"/>
        <w:rPr>
          <w:lang w:val="ru-RU"/>
        </w:rPr>
      </w:pPr>
      <w:r>
        <w:rPr>
          <w:lang w:val="ru-RU"/>
        </w:rPr>
        <w:t>Укажите</w:t>
      </w:r>
      <w:r w:rsidRPr="00A570A9">
        <w:rPr>
          <w:lang w:val="ru-RU"/>
        </w:rPr>
        <w:t xml:space="preserve"> </w:t>
      </w:r>
      <w:r>
        <w:rPr>
          <w:lang w:val="ru-RU"/>
        </w:rPr>
        <w:t>используемый</w:t>
      </w:r>
      <w:r w:rsidRPr="00A570A9">
        <w:rPr>
          <w:lang w:val="ru-RU"/>
        </w:rPr>
        <w:t xml:space="preserve"> </w:t>
      </w:r>
      <w:r>
        <w:rPr>
          <w:lang w:val="ru-RU"/>
        </w:rPr>
        <w:t>тип</w:t>
      </w:r>
      <w:r w:rsidRPr="00A570A9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A570A9">
        <w:rPr>
          <w:lang w:val="ru-RU"/>
        </w:rPr>
        <w:t xml:space="preserve"> </w:t>
      </w:r>
      <w:r>
        <w:rPr>
          <w:lang w:val="ru-RU"/>
        </w:rPr>
        <w:t>смертности</w:t>
      </w:r>
      <w:r w:rsidRPr="00A570A9">
        <w:rPr>
          <w:lang w:val="ru-RU"/>
        </w:rPr>
        <w:t xml:space="preserve"> (</w:t>
      </w:r>
      <w:r>
        <w:rPr>
          <w:lang w:val="ru-RU"/>
        </w:rPr>
        <w:t>общая</w:t>
      </w:r>
      <w:r w:rsidRPr="00A570A9">
        <w:rPr>
          <w:lang w:val="ru-RU"/>
        </w:rPr>
        <w:t xml:space="preserve"> </w:t>
      </w:r>
      <w:r>
        <w:rPr>
          <w:lang w:val="ru-RU"/>
        </w:rPr>
        <w:t>смертность</w:t>
      </w:r>
      <w:r w:rsidRPr="00A570A9">
        <w:rPr>
          <w:lang w:val="ru-RU"/>
        </w:rPr>
        <w:t xml:space="preserve">, </w:t>
      </w:r>
      <w:r>
        <w:rPr>
          <w:lang w:val="ru-RU"/>
        </w:rPr>
        <w:t>и</w:t>
      </w:r>
      <w:r w:rsidRPr="00A570A9">
        <w:rPr>
          <w:lang w:val="ru-RU"/>
        </w:rPr>
        <w:t xml:space="preserve"> </w:t>
      </w:r>
      <w:r>
        <w:rPr>
          <w:lang w:val="ru-RU"/>
        </w:rPr>
        <w:t>т</w:t>
      </w:r>
      <w:r w:rsidRPr="00A570A9">
        <w:rPr>
          <w:lang w:val="ru-RU"/>
        </w:rPr>
        <w:t>.</w:t>
      </w:r>
      <w:r>
        <w:rPr>
          <w:lang w:val="ru-RU"/>
        </w:rPr>
        <w:t>д</w:t>
      </w:r>
      <w:r w:rsidRPr="00A570A9">
        <w:rPr>
          <w:lang w:val="ru-RU"/>
        </w:rPr>
        <w:t xml:space="preserve">.) </w:t>
      </w:r>
      <w:r>
        <w:rPr>
          <w:lang w:val="ru-RU"/>
        </w:rPr>
        <w:t>и</w:t>
      </w:r>
      <w:r w:rsidRPr="00A570A9">
        <w:rPr>
          <w:lang w:val="ru-RU"/>
        </w:rPr>
        <w:t xml:space="preserve"> </w:t>
      </w:r>
      <w:r>
        <w:rPr>
          <w:lang w:val="ru-RU"/>
        </w:rPr>
        <w:t>значения</w:t>
      </w:r>
      <w:r w:rsidRPr="00A570A9">
        <w:rPr>
          <w:lang w:val="ru-RU"/>
        </w:rPr>
        <w:t xml:space="preserve"> </w:t>
      </w:r>
      <w:r>
        <w:rPr>
          <w:lang w:val="ru-RU"/>
        </w:rPr>
        <w:t>для</w:t>
      </w:r>
      <w:r w:rsidRPr="00A570A9">
        <w:rPr>
          <w:lang w:val="ru-RU"/>
        </w:rPr>
        <w:t xml:space="preserve"> </w:t>
      </w:r>
      <w:r>
        <w:rPr>
          <w:lang w:val="ru-RU"/>
        </w:rPr>
        <w:t>каждого</w:t>
      </w:r>
      <w:r w:rsidRPr="00A570A9">
        <w:rPr>
          <w:lang w:val="ru-RU"/>
        </w:rPr>
        <w:t xml:space="preserve"> </w:t>
      </w:r>
      <w:r w:rsidR="00A16C05">
        <w:rPr>
          <w:lang w:val="ru-RU"/>
        </w:rPr>
        <w:t>средства передвижения</w:t>
      </w:r>
      <w:r w:rsidRPr="00A570A9">
        <w:rPr>
          <w:lang w:val="ru-RU"/>
        </w:rPr>
        <w:t xml:space="preserve"> (</w:t>
      </w:r>
      <w:r>
        <w:rPr>
          <w:lang w:val="ru-RU"/>
        </w:rPr>
        <w:t>а</w:t>
      </w:r>
      <w:r w:rsidRPr="00A570A9">
        <w:rPr>
          <w:lang w:val="ru-RU"/>
        </w:rPr>
        <w:t xml:space="preserve"> </w:t>
      </w:r>
      <w:r>
        <w:rPr>
          <w:lang w:val="ru-RU"/>
        </w:rPr>
        <w:t>также</w:t>
      </w:r>
      <w:r w:rsidRPr="00A570A9">
        <w:rPr>
          <w:lang w:val="ru-RU"/>
        </w:rPr>
        <w:t xml:space="preserve">, </w:t>
      </w:r>
      <w:r>
        <w:rPr>
          <w:lang w:val="ru-RU"/>
        </w:rPr>
        <w:t>сравнительный</w:t>
      </w:r>
      <w:r w:rsidRPr="00A570A9">
        <w:rPr>
          <w:lang w:val="ru-RU"/>
        </w:rPr>
        <w:t xml:space="preserve"> </w:t>
      </w:r>
      <w:r>
        <w:rPr>
          <w:lang w:val="ru-RU"/>
        </w:rPr>
        <w:t>случай</w:t>
      </w:r>
      <w:r w:rsidRPr="00A570A9">
        <w:rPr>
          <w:lang w:val="ru-RU"/>
        </w:rPr>
        <w:t xml:space="preserve"> – </w:t>
      </w:r>
      <w:r>
        <w:rPr>
          <w:lang w:val="ru-RU"/>
        </w:rPr>
        <w:t>если</w:t>
      </w:r>
      <w:r w:rsidRPr="00A570A9">
        <w:rPr>
          <w:lang w:val="ru-RU"/>
        </w:rPr>
        <w:t xml:space="preserve"> </w:t>
      </w:r>
      <w:r>
        <w:rPr>
          <w:lang w:val="ru-RU"/>
        </w:rPr>
        <w:t>отличается</w:t>
      </w:r>
      <w:r w:rsidRPr="00A570A9">
        <w:rPr>
          <w:lang w:val="ru-RU"/>
        </w:rPr>
        <w:t>)</w:t>
      </w:r>
      <w:r>
        <w:rPr>
          <w:lang w:val="ru-RU"/>
        </w:rPr>
        <w:t xml:space="preserve">.  </w:t>
      </w:r>
      <w:r w:rsidRPr="00A570A9">
        <w:rPr>
          <w:lang w:val="ru-RU"/>
        </w:rPr>
        <w:t xml:space="preserve"> </w:t>
      </w:r>
    </w:p>
    <w:p w14:paraId="58D552FE" w14:textId="77777777" w:rsidR="003F6F71" w:rsidRPr="00A16C05" w:rsidRDefault="003F6F71" w:rsidP="003F6F71">
      <w:pPr>
        <w:pStyle w:val="HEATquote"/>
        <w:rPr>
          <w:lang w:val="ru-RU"/>
        </w:rPr>
      </w:pPr>
    </w:p>
    <w:p w14:paraId="148A4B08" w14:textId="767D0C73" w:rsidR="004508A6" w:rsidRPr="00CB0CB6" w:rsidRDefault="00123F78" w:rsidP="009C792F">
      <w:pPr>
        <w:pStyle w:val="HEATsectiontitlebold"/>
        <w:rPr>
          <w:lang w:val="ru-RU"/>
        </w:rPr>
      </w:pPr>
      <w:r>
        <w:rPr>
          <w:lang w:val="ru-RU"/>
        </w:rPr>
        <w:t>Концентрация</w:t>
      </w:r>
      <w:r w:rsidRPr="00CB0CB6">
        <w:rPr>
          <w:lang w:val="ru-RU"/>
        </w:rPr>
        <w:t xml:space="preserve"> </w:t>
      </w:r>
      <w:r>
        <w:rPr>
          <w:lang w:val="ru-RU"/>
        </w:rPr>
        <w:t>загрязнения</w:t>
      </w:r>
      <w:r w:rsidRPr="00CB0CB6">
        <w:rPr>
          <w:lang w:val="ru-RU"/>
        </w:rPr>
        <w:t xml:space="preserve"> </w:t>
      </w:r>
      <w:r>
        <w:rPr>
          <w:lang w:val="ru-RU"/>
        </w:rPr>
        <w:t>воздуха</w:t>
      </w:r>
    </w:p>
    <w:p w14:paraId="0ADDCFFD" w14:textId="2A566405" w:rsidR="003F6F71" w:rsidRPr="00CB0CB6" w:rsidRDefault="00123F78" w:rsidP="002D1125">
      <w:pPr>
        <w:pStyle w:val="HEATparagraphtext"/>
        <w:jc w:val="both"/>
        <w:rPr>
          <w:lang w:val="ru-RU"/>
        </w:rPr>
      </w:pPr>
      <w:r>
        <w:rPr>
          <w:lang w:val="ru-RU"/>
        </w:rPr>
        <w:t>Укажите</w:t>
      </w:r>
      <w:r w:rsidRPr="00123F78">
        <w:rPr>
          <w:lang w:val="ru-RU"/>
        </w:rPr>
        <w:t xml:space="preserve"> </w:t>
      </w:r>
      <w:r>
        <w:rPr>
          <w:lang w:val="ru-RU"/>
        </w:rPr>
        <w:t>использованные</w:t>
      </w:r>
      <w:r w:rsidRPr="00123F78">
        <w:rPr>
          <w:lang w:val="ru-RU"/>
        </w:rPr>
        <w:t xml:space="preserve"> </w:t>
      </w:r>
      <w:r>
        <w:rPr>
          <w:lang w:val="ru-RU"/>
        </w:rPr>
        <w:t>значения</w:t>
      </w:r>
      <w:r w:rsidRPr="00123F78">
        <w:rPr>
          <w:lang w:val="ru-RU"/>
        </w:rPr>
        <w:t xml:space="preserve"> </w:t>
      </w:r>
      <w:r>
        <w:rPr>
          <w:lang w:val="ru-RU"/>
        </w:rPr>
        <w:t>концентрации</w:t>
      </w:r>
      <w:r w:rsidRPr="00123F78">
        <w:rPr>
          <w:lang w:val="ru-RU"/>
        </w:rPr>
        <w:t xml:space="preserve"> </w:t>
      </w:r>
      <w:r>
        <w:rPr>
          <w:lang w:val="ru-RU"/>
        </w:rPr>
        <w:t>загрязнения</w:t>
      </w:r>
      <w:r w:rsidRPr="00123F78">
        <w:rPr>
          <w:lang w:val="ru-RU"/>
        </w:rPr>
        <w:t xml:space="preserve"> </w:t>
      </w:r>
      <w:r>
        <w:rPr>
          <w:lang w:val="ru-RU"/>
        </w:rPr>
        <w:t>воздуха</w:t>
      </w:r>
      <w:r w:rsidRPr="00123F78">
        <w:rPr>
          <w:lang w:val="ru-RU"/>
        </w:rPr>
        <w:t xml:space="preserve">, </w:t>
      </w:r>
      <w:r>
        <w:rPr>
          <w:lang w:val="ru-RU"/>
        </w:rPr>
        <w:t>относятся</w:t>
      </w:r>
      <w:r w:rsidRPr="00123F78">
        <w:rPr>
          <w:lang w:val="ru-RU"/>
        </w:rPr>
        <w:t xml:space="preserve"> </w:t>
      </w:r>
      <w:r>
        <w:rPr>
          <w:lang w:val="ru-RU"/>
        </w:rPr>
        <w:t>ли</w:t>
      </w:r>
      <w:r w:rsidRPr="00123F78">
        <w:rPr>
          <w:lang w:val="ru-RU"/>
        </w:rPr>
        <w:t xml:space="preserve"> </w:t>
      </w:r>
      <w:r>
        <w:rPr>
          <w:lang w:val="ru-RU"/>
        </w:rPr>
        <w:t>они</w:t>
      </w:r>
      <w:r w:rsidRPr="00123F78">
        <w:rPr>
          <w:lang w:val="ru-RU"/>
        </w:rPr>
        <w:t xml:space="preserve"> </w:t>
      </w:r>
      <w:r>
        <w:rPr>
          <w:lang w:val="ru-RU"/>
        </w:rPr>
        <w:t>к</w:t>
      </w:r>
      <w:r w:rsidRPr="00123F78">
        <w:rPr>
          <w:lang w:val="ru-RU"/>
        </w:rPr>
        <w:t xml:space="preserve"> </w:t>
      </w:r>
      <w:r>
        <w:rPr>
          <w:lang w:val="ru-RU"/>
        </w:rPr>
        <w:t>вашей</w:t>
      </w:r>
      <w:r w:rsidRPr="00123F78">
        <w:rPr>
          <w:lang w:val="ru-RU"/>
        </w:rPr>
        <w:t xml:space="preserve"> </w:t>
      </w:r>
      <w:r>
        <w:rPr>
          <w:lang w:val="ru-RU"/>
        </w:rPr>
        <w:t>стране</w:t>
      </w:r>
      <w:r w:rsidRPr="00123F78">
        <w:rPr>
          <w:lang w:val="ru-RU"/>
        </w:rPr>
        <w:t xml:space="preserve">, </w:t>
      </w:r>
      <w:r>
        <w:rPr>
          <w:lang w:val="ru-RU"/>
        </w:rPr>
        <w:t>городу</w:t>
      </w:r>
      <w:r w:rsidRPr="00123F78">
        <w:rPr>
          <w:lang w:val="ru-RU"/>
        </w:rPr>
        <w:t xml:space="preserve"> </w:t>
      </w:r>
      <w:r>
        <w:rPr>
          <w:lang w:val="ru-RU"/>
        </w:rPr>
        <w:t>или</w:t>
      </w:r>
      <w:r w:rsidRPr="00123F78">
        <w:rPr>
          <w:lang w:val="ru-RU"/>
        </w:rPr>
        <w:t xml:space="preserve"> </w:t>
      </w:r>
      <w:r>
        <w:rPr>
          <w:lang w:val="ru-RU"/>
        </w:rPr>
        <w:t xml:space="preserve">из другого источника. </w:t>
      </w:r>
    </w:p>
    <w:p w14:paraId="2D1ABF77" w14:textId="6F0F9431" w:rsidR="004508A6" w:rsidRPr="00CB0CB6" w:rsidRDefault="00123F78" w:rsidP="009C792F">
      <w:pPr>
        <w:pStyle w:val="HEATsectiontitlebold"/>
        <w:rPr>
          <w:lang w:val="ru-RU"/>
        </w:rPr>
      </w:pPr>
      <w:r>
        <w:rPr>
          <w:lang w:val="ru-RU"/>
        </w:rPr>
        <w:t>Показатель</w:t>
      </w:r>
      <w:r w:rsidRPr="00CB0CB6">
        <w:rPr>
          <w:lang w:val="ru-RU"/>
        </w:rPr>
        <w:t xml:space="preserve"> </w:t>
      </w:r>
      <w:r>
        <w:rPr>
          <w:lang w:val="ru-RU"/>
        </w:rPr>
        <w:t>смертности</w:t>
      </w:r>
      <w:r w:rsidRPr="00CB0CB6">
        <w:rPr>
          <w:lang w:val="ru-RU"/>
        </w:rPr>
        <w:t xml:space="preserve"> </w:t>
      </w:r>
      <w:r>
        <w:rPr>
          <w:lang w:val="ru-RU"/>
        </w:rPr>
        <w:t>в</w:t>
      </w:r>
      <w:r w:rsidRPr="00CB0CB6">
        <w:rPr>
          <w:lang w:val="ru-RU"/>
        </w:rPr>
        <w:t xml:space="preserve"> </w:t>
      </w:r>
      <w:r>
        <w:rPr>
          <w:lang w:val="ru-RU"/>
        </w:rPr>
        <w:t>ДТП</w:t>
      </w:r>
    </w:p>
    <w:p w14:paraId="76300FF8" w14:textId="64D5ECA0" w:rsidR="004508A6" w:rsidRPr="00CB0CB6" w:rsidRDefault="00123F78" w:rsidP="002D1125">
      <w:pPr>
        <w:pStyle w:val="HEATparagraphtext"/>
        <w:jc w:val="both"/>
        <w:rPr>
          <w:lang w:val="ru-RU"/>
        </w:rPr>
      </w:pPr>
      <w:r>
        <w:rPr>
          <w:lang w:val="ru-RU"/>
        </w:rPr>
        <w:t>Укажите</w:t>
      </w:r>
      <w:r w:rsidRPr="00123F78">
        <w:rPr>
          <w:lang w:val="ru-RU"/>
        </w:rPr>
        <w:t xml:space="preserve"> </w:t>
      </w:r>
      <w:r>
        <w:rPr>
          <w:lang w:val="ru-RU"/>
        </w:rPr>
        <w:t>используемые</w:t>
      </w:r>
      <w:r w:rsidRPr="00123F78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123F78">
        <w:rPr>
          <w:lang w:val="ru-RU"/>
        </w:rPr>
        <w:t xml:space="preserve"> </w:t>
      </w:r>
      <w:r>
        <w:rPr>
          <w:lang w:val="ru-RU"/>
        </w:rPr>
        <w:t>смертности</w:t>
      </w:r>
      <w:r w:rsidRPr="00123F78">
        <w:rPr>
          <w:lang w:val="ru-RU"/>
        </w:rPr>
        <w:t xml:space="preserve">, </w:t>
      </w:r>
      <w:r>
        <w:rPr>
          <w:lang w:val="ru-RU"/>
        </w:rPr>
        <w:t>а</w:t>
      </w:r>
      <w:r w:rsidRPr="00123F78">
        <w:rPr>
          <w:lang w:val="ru-RU"/>
        </w:rPr>
        <w:t xml:space="preserve"> </w:t>
      </w:r>
      <w:r>
        <w:rPr>
          <w:lang w:val="ru-RU"/>
        </w:rPr>
        <w:t>также</w:t>
      </w:r>
      <w:r w:rsidRPr="00123F78">
        <w:rPr>
          <w:lang w:val="ru-RU"/>
        </w:rPr>
        <w:t xml:space="preserve"> </w:t>
      </w:r>
      <w:r>
        <w:rPr>
          <w:lang w:val="ru-RU"/>
        </w:rPr>
        <w:t>данные</w:t>
      </w:r>
      <w:r w:rsidRPr="00123F78">
        <w:rPr>
          <w:lang w:val="ru-RU"/>
        </w:rPr>
        <w:t xml:space="preserve"> </w:t>
      </w:r>
      <w:r>
        <w:rPr>
          <w:lang w:val="ru-RU"/>
        </w:rPr>
        <w:t>о</w:t>
      </w:r>
      <w:r w:rsidRPr="00123F78">
        <w:rPr>
          <w:lang w:val="ru-RU"/>
        </w:rPr>
        <w:t xml:space="preserve"> </w:t>
      </w:r>
      <w:r>
        <w:rPr>
          <w:lang w:val="ru-RU"/>
        </w:rPr>
        <w:t>смертельных</w:t>
      </w:r>
      <w:r w:rsidRPr="00123F78">
        <w:rPr>
          <w:lang w:val="ru-RU"/>
        </w:rPr>
        <w:t xml:space="preserve"> </w:t>
      </w:r>
      <w:r>
        <w:rPr>
          <w:lang w:val="ru-RU"/>
        </w:rPr>
        <w:t>случаях</w:t>
      </w:r>
      <w:r w:rsidRPr="00123F78">
        <w:rPr>
          <w:lang w:val="ru-RU"/>
        </w:rPr>
        <w:t>,</w:t>
      </w:r>
      <w:r>
        <w:rPr>
          <w:lang w:val="ru-RU"/>
        </w:rPr>
        <w:t xml:space="preserve"> на которых они основаны. </w:t>
      </w:r>
      <w:r w:rsidRPr="00123F78">
        <w:rPr>
          <w:lang w:val="ru-RU"/>
        </w:rPr>
        <w:t xml:space="preserve"> </w:t>
      </w:r>
    </w:p>
    <w:p w14:paraId="3F6A953D" w14:textId="4B056AC1" w:rsidR="009E3C3A" w:rsidRPr="00CB0CB6" w:rsidRDefault="00123F78" w:rsidP="009C792F">
      <w:pPr>
        <w:pStyle w:val="HEATsectiontitlebold"/>
        <w:rPr>
          <w:lang w:val="ru-RU"/>
        </w:rPr>
      </w:pPr>
      <w:r>
        <w:rPr>
          <w:lang w:val="ru-RU"/>
        </w:rPr>
        <w:t>Экономическая</w:t>
      </w:r>
      <w:r w:rsidRPr="00CB0CB6">
        <w:rPr>
          <w:lang w:val="ru-RU"/>
        </w:rPr>
        <w:t xml:space="preserve"> </w:t>
      </w:r>
      <w:r>
        <w:rPr>
          <w:lang w:val="ru-RU"/>
        </w:rPr>
        <w:t>оценка</w:t>
      </w:r>
    </w:p>
    <w:p w14:paraId="2CE191D5" w14:textId="0D71D7E3" w:rsidR="004508A6" w:rsidRPr="00123F78" w:rsidRDefault="00123F78" w:rsidP="009C792F">
      <w:pPr>
        <w:pStyle w:val="HEATreftitle"/>
        <w:rPr>
          <w:lang w:val="ru-RU"/>
        </w:rPr>
      </w:pPr>
      <w:r>
        <w:rPr>
          <w:lang w:val="ru-RU"/>
        </w:rPr>
        <w:t>Показатель</w:t>
      </w:r>
      <w:r w:rsidRPr="00123F78">
        <w:rPr>
          <w:lang w:val="ru-RU"/>
        </w:rPr>
        <w:t xml:space="preserve"> </w:t>
      </w:r>
      <w:r>
        <w:rPr>
          <w:lang w:val="ru-RU"/>
        </w:rPr>
        <w:t>продолжительности</w:t>
      </w:r>
      <w:r w:rsidRPr="00123F78">
        <w:rPr>
          <w:lang w:val="ru-RU"/>
        </w:rPr>
        <w:t xml:space="preserve"> </w:t>
      </w:r>
      <w:r>
        <w:rPr>
          <w:lang w:val="ru-RU"/>
        </w:rPr>
        <w:t>жизни</w:t>
      </w:r>
      <w:r w:rsidRPr="00123F78">
        <w:rPr>
          <w:lang w:val="ru-RU"/>
        </w:rPr>
        <w:t xml:space="preserve"> </w:t>
      </w:r>
    </w:p>
    <w:p w14:paraId="64A47237" w14:textId="48EDFE24" w:rsidR="004508A6" w:rsidRPr="00123F78" w:rsidRDefault="00123F78" w:rsidP="004508A6">
      <w:pPr>
        <w:pStyle w:val="HEATparagraphtext"/>
        <w:rPr>
          <w:lang w:val="ru-RU"/>
        </w:rPr>
      </w:pPr>
      <w:r>
        <w:rPr>
          <w:lang w:val="ru-RU"/>
        </w:rPr>
        <w:t>Укажите</w:t>
      </w:r>
      <w:r w:rsidRPr="00123F78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123F78">
        <w:rPr>
          <w:lang w:val="ru-RU"/>
        </w:rPr>
        <w:t xml:space="preserve"> </w:t>
      </w:r>
      <w:r>
        <w:rPr>
          <w:lang w:val="ru-RU"/>
        </w:rPr>
        <w:t>продолжительности</w:t>
      </w:r>
      <w:r w:rsidRPr="00123F78">
        <w:rPr>
          <w:lang w:val="ru-RU"/>
        </w:rPr>
        <w:t xml:space="preserve"> </w:t>
      </w:r>
      <w:r>
        <w:rPr>
          <w:lang w:val="ru-RU"/>
        </w:rPr>
        <w:t>жизни</w:t>
      </w:r>
      <w:r w:rsidRPr="00123F78">
        <w:rPr>
          <w:lang w:val="ru-RU"/>
        </w:rPr>
        <w:t xml:space="preserve">, </w:t>
      </w:r>
      <w:r>
        <w:rPr>
          <w:lang w:val="ru-RU"/>
        </w:rPr>
        <w:t>используемый</w:t>
      </w:r>
      <w:r w:rsidRPr="00123F78">
        <w:rPr>
          <w:lang w:val="ru-RU"/>
        </w:rPr>
        <w:t xml:space="preserve"> </w:t>
      </w:r>
      <w:r>
        <w:rPr>
          <w:lang w:val="ru-RU"/>
        </w:rPr>
        <w:t>в</w:t>
      </w:r>
      <w:r w:rsidRPr="00123F78">
        <w:rPr>
          <w:lang w:val="ru-RU"/>
        </w:rPr>
        <w:t xml:space="preserve"> </w:t>
      </w:r>
      <w:r>
        <w:rPr>
          <w:lang w:val="ru-RU"/>
        </w:rPr>
        <w:t>оценке</w:t>
      </w:r>
      <w:r w:rsidRPr="00123F78">
        <w:rPr>
          <w:lang w:val="ru-RU"/>
        </w:rPr>
        <w:t xml:space="preserve">, </w:t>
      </w:r>
      <w:r>
        <w:rPr>
          <w:lang w:val="ru-RU"/>
        </w:rPr>
        <w:t>и</w:t>
      </w:r>
      <w:r w:rsidRPr="00123F78">
        <w:rPr>
          <w:lang w:val="ru-RU"/>
        </w:rPr>
        <w:t xml:space="preserve"> </w:t>
      </w:r>
      <w:r>
        <w:rPr>
          <w:lang w:val="ru-RU"/>
        </w:rPr>
        <w:t>параметры</w:t>
      </w:r>
      <w:r w:rsidRPr="00123F78">
        <w:rPr>
          <w:lang w:val="ru-RU"/>
        </w:rPr>
        <w:t xml:space="preserve">, </w:t>
      </w:r>
      <w:r>
        <w:rPr>
          <w:lang w:val="ru-RU"/>
        </w:rPr>
        <w:t>основанные</w:t>
      </w:r>
      <w:r w:rsidRPr="00123F78">
        <w:rPr>
          <w:lang w:val="ru-RU"/>
        </w:rPr>
        <w:t xml:space="preserve"> </w:t>
      </w:r>
      <w:r>
        <w:rPr>
          <w:lang w:val="ru-RU"/>
        </w:rPr>
        <w:t>на</w:t>
      </w:r>
      <w:r w:rsidRPr="00123F78">
        <w:rPr>
          <w:lang w:val="ru-RU"/>
        </w:rPr>
        <w:t xml:space="preserve"> </w:t>
      </w:r>
      <w:r>
        <w:rPr>
          <w:lang w:val="ru-RU"/>
        </w:rPr>
        <w:t>нем</w:t>
      </w:r>
      <w:r w:rsidRPr="00123F78">
        <w:rPr>
          <w:lang w:val="ru-RU"/>
        </w:rPr>
        <w:t xml:space="preserve">, </w:t>
      </w:r>
      <w:r>
        <w:rPr>
          <w:lang w:val="ru-RU"/>
        </w:rPr>
        <w:t>на</w:t>
      </w:r>
      <w:r w:rsidRPr="00123F78">
        <w:rPr>
          <w:lang w:val="ru-RU"/>
        </w:rPr>
        <w:t xml:space="preserve"> </w:t>
      </w:r>
      <w:r>
        <w:rPr>
          <w:lang w:val="ru-RU"/>
        </w:rPr>
        <w:t>ваше</w:t>
      </w:r>
      <w:r w:rsidRPr="00123F78">
        <w:rPr>
          <w:lang w:val="ru-RU"/>
        </w:rPr>
        <w:t xml:space="preserve"> </w:t>
      </w:r>
      <w:r>
        <w:rPr>
          <w:lang w:val="ru-RU"/>
        </w:rPr>
        <w:t xml:space="preserve">усмотрение. </w:t>
      </w:r>
      <w:r w:rsidRPr="00123F78">
        <w:rPr>
          <w:lang w:val="ru-RU"/>
        </w:rPr>
        <w:t xml:space="preserve"> </w:t>
      </w:r>
      <w:r w:rsidR="009E3C3A" w:rsidRPr="00123F78">
        <w:rPr>
          <w:lang w:val="ru-RU"/>
        </w:rPr>
        <w:t xml:space="preserve"> </w:t>
      </w:r>
    </w:p>
    <w:p w14:paraId="768BA2C7" w14:textId="77777777" w:rsidR="009E3C3A" w:rsidRPr="00123F78" w:rsidRDefault="009E3C3A" w:rsidP="004508A6">
      <w:pPr>
        <w:pStyle w:val="HEATparagraphtext"/>
        <w:rPr>
          <w:lang w:val="ru-RU"/>
        </w:rPr>
      </w:pPr>
    </w:p>
    <w:p w14:paraId="59E5FA9C" w14:textId="06618A8E" w:rsidR="009E3C3A" w:rsidRPr="0039770B" w:rsidRDefault="00123F78" w:rsidP="009E3C3A">
      <w:pPr>
        <w:pStyle w:val="HEATquote"/>
        <w:rPr>
          <w:lang w:val="ru-RU"/>
        </w:rPr>
      </w:pPr>
      <w:r>
        <w:rPr>
          <w:lang w:val="ru-RU"/>
        </w:rPr>
        <w:t>Используемый показатель продолжительности жизни:</w:t>
      </w:r>
      <w:r w:rsidR="009E3C3A" w:rsidRPr="0039770B">
        <w:rPr>
          <w:lang w:val="ru-RU"/>
        </w:rPr>
        <w:t xml:space="preserve"> </w:t>
      </w:r>
    </w:p>
    <w:p w14:paraId="1DBE98D2" w14:textId="77777777" w:rsidR="009E3C3A" w:rsidRPr="0039770B" w:rsidRDefault="009E3C3A" w:rsidP="004508A6">
      <w:pPr>
        <w:pStyle w:val="HEATparagraphtext"/>
        <w:rPr>
          <w:lang w:val="ru-RU"/>
        </w:rPr>
      </w:pPr>
    </w:p>
    <w:p w14:paraId="40EE4263" w14:textId="689DED2A" w:rsidR="009E3C3A" w:rsidRPr="0039770B" w:rsidRDefault="0039770B" w:rsidP="009C792F">
      <w:pPr>
        <w:pStyle w:val="HEATreftitle"/>
        <w:rPr>
          <w:lang w:val="ru-RU"/>
        </w:rPr>
      </w:pPr>
      <w:r>
        <w:rPr>
          <w:lang w:val="ru-RU"/>
        </w:rPr>
        <w:lastRenderedPageBreak/>
        <w:t xml:space="preserve">Общественная стоимость углерода </w:t>
      </w:r>
      <w:r w:rsidR="009E3C3A" w:rsidRPr="0039770B">
        <w:rPr>
          <w:lang w:val="ru-RU"/>
        </w:rPr>
        <w:t xml:space="preserve"> </w:t>
      </w:r>
    </w:p>
    <w:p w14:paraId="0F759ECB" w14:textId="7298FE53" w:rsidR="009E3C3A" w:rsidRPr="00A16C05" w:rsidRDefault="0039770B" w:rsidP="0039770B">
      <w:pPr>
        <w:pStyle w:val="HEATparagraphtext"/>
        <w:jc w:val="both"/>
        <w:rPr>
          <w:lang w:val="ru-RU"/>
        </w:rPr>
      </w:pPr>
      <w:r>
        <w:rPr>
          <w:lang w:val="ru-RU"/>
        </w:rPr>
        <w:t>Общественная</w:t>
      </w:r>
      <w:r w:rsidRPr="0039770B">
        <w:rPr>
          <w:lang w:val="ru-RU"/>
        </w:rPr>
        <w:t xml:space="preserve"> </w:t>
      </w:r>
      <w:r>
        <w:rPr>
          <w:lang w:val="ru-RU"/>
        </w:rPr>
        <w:t>стоимость</w:t>
      </w:r>
      <w:r w:rsidRPr="0039770B">
        <w:rPr>
          <w:lang w:val="ru-RU"/>
        </w:rPr>
        <w:t xml:space="preserve"> </w:t>
      </w:r>
      <w:r>
        <w:rPr>
          <w:lang w:val="ru-RU"/>
        </w:rPr>
        <w:t>углерода</w:t>
      </w:r>
      <w:r w:rsidRPr="0039770B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39770B">
        <w:rPr>
          <w:lang w:val="ru-RU"/>
        </w:rPr>
        <w:t xml:space="preserve">, </w:t>
      </w:r>
      <w:r>
        <w:rPr>
          <w:lang w:val="ru-RU"/>
        </w:rPr>
        <w:t xml:space="preserve">чтобы оценить воздействие </w:t>
      </w:r>
      <w:r w:rsidR="00A16C05">
        <w:rPr>
          <w:lang w:val="ru-RU"/>
        </w:rPr>
        <w:t>от</w:t>
      </w:r>
      <w:r>
        <w:rPr>
          <w:lang w:val="ru-RU"/>
        </w:rPr>
        <w:t xml:space="preserve"> углеродосодержащи</w:t>
      </w:r>
      <w:r w:rsidR="00A16C05">
        <w:rPr>
          <w:lang w:val="ru-RU"/>
        </w:rPr>
        <w:t>х выбросов</w:t>
      </w:r>
      <w:r>
        <w:rPr>
          <w:lang w:val="ru-RU"/>
        </w:rPr>
        <w:t>. Использованное</w:t>
      </w:r>
      <w:r w:rsidRPr="00A16C05">
        <w:rPr>
          <w:lang w:val="ru-RU"/>
        </w:rPr>
        <w:t xml:space="preserve"> </w:t>
      </w:r>
      <w:r>
        <w:rPr>
          <w:lang w:val="ru-RU"/>
        </w:rPr>
        <w:t>значение</w:t>
      </w:r>
      <w:r w:rsidRPr="00A16C05">
        <w:rPr>
          <w:lang w:val="ru-RU"/>
        </w:rPr>
        <w:t xml:space="preserve"> </w:t>
      </w:r>
      <w:r>
        <w:rPr>
          <w:lang w:val="ru-RU"/>
        </w:rPr>
        <w:t>указано</w:t>
      </w:r>
      <w:r w:rsidRPr="00A16C05">
        <w:rPr>
          <w:lang w:val="ru-RU"/>
        </w:rPr>
        <w:t xml:space="preserve"> </w:t>
      </w:r>
      <w:r>
        <w:rPr>
          <w:lang w:val="ru-RU"/>
        </w:rPr>
        <w:t>в</w:t>
      </w:r>
      <w:r w:rsidRPr="00A16C05">
        <w:rPr>
          <w:lang w:val="ru-RU"/>
        </w:rPr>
        <w:t xml:space="preserve"> </w:t>
      </w:r>
      <w:r>
        <w:rPr>
          <w:lang w:val="ru-RU"/>
        </w:rPr>
        <w:t>таблице</w:t>
      </w:r>
      <w:r w:rsidRPr="00A16C05">
        <w:rPr>
          <w:lang w:val="ru-RU"/>
        </w:rPr>
        <w:t xml:space="preserve"> «</w:t>
      </w:r>
      <w:r>
        <w:rPr>
          <w:lang w:val="ru-RU"/>
        </w:rPr>
        <w:t>Обзор</w:t>
      </w:r>
      <w:r w:rsidRPr="00A16C05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A16C05">
        <w:rPr>
          <w:lang w:val="ru-RU"/>
        </w:rPr>
        <w:t>» (</w:t>
      </w:r>
      <w:r>
        <w:rPr>
          <w:lang w:val="ru-RU"/>
        </w:rPr>
        <w:t>см</w:t>
      </w:r>
      <w:r w:rsidRPr="00A16C05">
        <w:rPr>
          <w:lang w:val="ru-RU"/>
        </w:rPr>
        <w:t xml:space="preserve">. </w:t>
      </w:r>
      <w:r>
        <w:rPr>
          <w:lang w:val="ru-RU"/>
        </w:rPr>
        <w:t>ниже</w:t>
      </w:r>
      <w:r w:rsidRPr="00A16C05">
        <w:rPr>
          <w:lang w:val="ru-RU"/>
        </w:rPr>
        <w:t xml:space="preserve">).  </w:t>
      </w:r>
    </w:p>
    <w:p w14:paraId="642EC851" w14:textId="77777777" w:rsidR="009E3C3A" w:rsidRPr="00A16C05" w:rsidRDefault="009E3C3A" w:rsidP="009E3C3A">
      <w:pPr>
        <w:pStyle w:val="HEATparagraphtext"/>
        <w:rPr>
          <w:lang w:val="ru-RU"/>
        </w:rPr>
      </w:pPr>
    </w:p>
    <w:p w14:paraId="135290EC" w14:textId="3F02906B" w:rsidR="009E3C3A" w:rsidRPr="001E061E" w:rsidRDefault="0039770B" w:rsidP="009E3C3A">
      <w:pPr>
        <w:pStyle w:val="HEATparagraphtext"/>
        <w:rPr>
          <w:i/>
          <w:lang w:val="ru-RU"/>
        </w:rPr>
      </w:pPr>
      <w:r>
        <w:rPr>
          <w:lang w:val="ru-RU"/>
        </w:rPr>
        <w:t>Используемая общественная</w:t>
      </w:r>
      <w:r w:rsidRPr="0039770B">
        <w:rPr>
          <w:lang w:val="ru-RU"/>
        </w:rPr>
        <w:t xml:space="preserve"> </w:t>
      </w:r>
      <w:r>
        <w:rPr>
          <w:lang w:val="ru-RU"/>
        </w:rPr>
        <w:t>стоимость</w:t>
      </w:r>
      <w:r w:rsidRPr="0039770B">
        <w:rPr>
          <w:lang w:val="ru-RU"/>
        </w:rPr>
        <w:t xml:space="preserve"> </w:t>
      </w:r>
      <w:r>
        <w:rPr>
          <w:lang w:val="ru-RU"/>
        </w:rPr>
        <w:t>углерода</w:t>
      </w:r>
      <w:r w:rsidR="009E3C3A" w:rsidRPr="001E061E">
        <w:rPr>
          <w:i/>
          <w:lang w:val="ru-RU"/>
        </w:rPr>
        <w:t>:</w:t>
      </w:r>
    </w:p>
    <w:p w14:paraId="3CD53FF8" w14:textId="75C69CDF" w:rsidR="003F6F71" w:rsidRPr="00CB0CB6" w:rsidRDefault="001E061E" w:rsidP="009C792F">
      <w:pPr>
        <w:pStyle w:val="HEATreftitle"/>
        <w:rPr>
          <w:lang w:val="ru-RU"/>
        </w:rPr>
      </w:pPr>
      <w:r>
        <w:rPr>
          <w:lang w:val="ru-RU"/>
        </w:rPr>
        <w:t>Стоимость</w:t>
      </w:r>
      <w:r w:rsidRPr="00CB0CB6">
        <w:rPr>
          <w:lang w:val="ru-RU"/>
        </w:rPr>
        <w:t xml:space="preserve"> </w:t>
      </w:r>
      <w:r>
        <w:rPr>
          <w:lang w:val="ru-RU"/>
        </w:rPr>
        <w:t>инвестиций</w:t>
      </w:r>
    </w:p>
    <w:p w14:paraId="58D6128C" w14:textId="669B719C" w:rsidR="009E3C3A" w:rsidRPr="001E061E" w:rsidRDefault="001E061E" w:rsidP="009E3C3A">
      <w:pPr>
        <w:pStyle w:val="HEATparagraphtext"/>
        <w:rPr>
          <w:lang w:val="ru-RU"/>
        </w:rPr>
      </w:pPr>
      <w:r>
        <w:rPr>
          <w:lang w:val="ru-RU"/>
        </w:rPr>
        <w:t>Если</w:t>
      </w:r>
      <w:r w:rsidRPr="001E061E">
        <w:rPr>
          <w:lang w:val="ru-RU"/>
        </w:rPr>
        <w:t xml:space="preserve"> </w:t>
      </w:r>
      <w:r>
        <w:rPr>
          <w:lang w:val="ru-RU"/>
        </w:rPr>
        <w:t>вас</w:t>
      </w:r>
      <w:r w:rsidRPr="001E061E">
        <w:rPr>
          <w:lang w:val="ru-RU"/>
        </w:rPr>
        <w:t xml:space="preserve"> </w:t>
      </w:r>
      <w:r>
        <w:rPr>
          <w:lang w:val="ru-RU"/>
        </w:rPr>
        <w:t>интересует</w:t>
      </w:r>
      <w:r w:rsidRPr="001E061E">
        <w:rPr>
          <w:lang w:val="ru-RU"/>
        </w:rPr>
        <w:t xml:space="preserve"> </w:t>
      </w:r>
      <w:r>
        <w:rPr>
          <w:lang w:val="ru-RU"/>
        </w:rPr>
        <w:t>расчет</w:t>
      </w:r>
      <w:r w:rsidRPr="001E061E">
        <w:rPr>
          <w:lang w:val="ru-RU"/>
        </w:rPr>
        <w:t xml:space="preserve"> </w:t>
      </w:r>
      <w:r>
        <w:rPr>
          <w:lang w:val="ru-RU"/>
        </w:rPr>
        <w:t>коэффициента</w:t>
      </w:r>
      <w:r w:rsidRPr="001E061E">
        <w:rPr>
          <w:lang w:val="ru-RU"/>
        </w:rPr>
        <w:t xml:space="preserve"> </w:t>
      </w:r>
      <w:r>
        <w:rPr>
          <w:lang w:val="ru-RU"/>
        </w:rPr>
        <w:t>прибыльности</w:t>
      </w:r>
      <w:r w:rsidRPr="001E061E">
        <w:rPr>
          <w:lang w:val="ru-RU"/>
        </w:rPr>
        <w:t xml:space="preserve">, </w:t>
      </w:r>
      <w:r>
        <w:rPr>
          <w:lang w:val="ru-RU"/>
        </w:rPr>
        <w:t>вы</w:t>
      </w:r>
      <w:r w:rsidRPr="001E061E">
        <w:rPr>
          <w:lang w:val="ru-RU"/>
        </w:rPr>
        <w:t xml:space="preserve"> </w:t>
      </w:r>
      <w:r>
        <w:rPr>
          <w:lang w:val="ru-RU"/>
        </w:rPr>
        <w:t>можете</w:t>
      </w:r>
      <w:r w:rsidRPr="001E061E">
        <w:rPr>
          <w:lang w:val="ru-RU"/>
        </w:rPr>
        <w:t xml:space="preserve"> </w:t>
      </w:r>
      <w:r>
        <w:rPr>
          <w:lang w:val="ru-RU"/>
        </w:rPr>
        <w:t>указать</w:t>
      </w:r>
      <w:r w:rsidRPr="001E061E">
        <w:rPr>
          <w:lang w:val="ru-RU"/>
        </w:rPr>
        <w:t xml:space="preserve"> </w:t>
      </w:r>
      <w:r>
        <w:rPr>
          <w:lang w:val="ru-RU"/>
        </w:rPr>
        <w:t>стоимость</w:t>
      </w:r>
      <w:r w:rsidRPr="001E061E">
        <w:rPr>
          <w:lang w:val="ru-RU"/>
        </w:rPr>
        <w:t xml:space="preserve"> </w:t>
      </w:r>
      <w:r>
        <w:rPr>
          <w:lang w:val="ru-RU"/>
        </w:rPr>
        <w:t>инвестиций</w:t>
      </w:r>
      <w:r w:rsidRPr="001E061E">
        <w:rPr>
          <w:lang w:val="ru-RU"/>
        </w:rPr>
        <w:t xml:space="preserve"> </w:t>
      </w:r>
      <w:r>
        <w:rPr>
          <w:lang w:val="ru-RU"/>
        </w:rPr>
        <w:t>вашей</w:t>
      </w:r>
      <w:r w:rsidRPr="001E061E">
        <w:rPr>
          <w:lang w:val="ru-RU"/>
        </w:rPr>
        <w:t xml:space="preserve"> </w:t>
      </w:r>
      <w:r>
        <w:rPr>
          <w:lang w:val="ru-RU"/>
        </w:rPr>
        <w:t>политики</w:t>
      </w:r>
      <w:r w:rsidRPr="001E061E">
        <w:rPr>
          <w:lang w:val="ru-RU"/>
        </w:rPr>
        <w:t xml:space="preserve"> </w:t>
      </w:r>
      <w:r>
        <w:rPr>
          <w:lang w:val="ru-RU"/>
        </w:rPr>
        <w:t>активных</w:t>
      </w:r>
      <w:r w:rsidRPr="001E061E">
        <w:rPr>
          <w:lang w:val="ru-RU"/>
        </w:rPr>
        <w:t xml:space="preserve"> </w:t>
      </w:r>
      <w:r>
        <w:rPr>
          <w:lang w:val="ru-RU"/>
        </w:rPr>
        <w:t>средств</w:t>
      </w:r>
      <w:r w:rsidRPr="001E061E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1E061E">
        <w:rPr>
          <w:lang w:val="ru-RU"/>
        </w:rPr>
        <w:t xml:space="preserve"> (</w:t>
      </w:r>
      <w:r>
        <w:rPr>
          <w:lang w:val="ru-RU"/>
        </w:rPr>
        <w:t>к</w:t>
      </w:r>
      <w:r w:rsidRPr="001E061E">
        <w:rPr>
          <w:lang w:val="ru-RU"/>
        </w:rPr>
        <w:t xml:space="preserve"> </w:t>
      </w:r>
      <w:r>
        <w:rPr>
          <w:lang w:val="ru-RU"/>
        </w:rPr>
        <w:t>примеру</w:t>
      </w:r>
      <w:r w:rsidRPr="001E061E">
        <w:rPr>
          <w:lang w:val="ru-RU"/>
        </w:rPr>
        <w:t xml:space="preserve">, </w:t>
      </w:r>
      <w:r>
        <w:rPr>
          <w:lang w:val="ru-RU"/>
        </w:rPr>
        <w:t>инвестиции</w:t>
      </w:r>
      <w:r w:rsidRPr="001E061E">
        <w:rPr>
          <w:lang w:val="ru-RU"/>
        </w:rPr>
        <w:t xml:space="preserve"> </w:t>
      </w:r>
      <w:r>
        <w:rPr>
          <w:lang w:val="ru-RU"/>
        </w:rPr>
        <w:t>в</w:t>
      </w:r>
      <w:r w:rsidRPr="001E061E">
        <w:rPr>
          <w:lang w:val="ru-RU"/>
        </w:rPr>
        <w:t xml:space="preserve"> </w:t>
      </w:r>
      <w:r>
        <w:rPr>
          <w:lang w:val="ru-RU"/>
        </w:rPr>
        <w:t>инфраструктуру</w:t>
      </w:r>
      <w:r w:rsidRPr="001E061E">
        <w:rPr>
          <w:lang w:val="ru-RU"/>
        </w:rPr>
        <w:t>)</w:t>
      </w:r>
      <w:r>
        <w:rPr>
          <w:lang w:val="ru-RU"/>
        </w:rPr>
        <w:t xml:space="preserve">. </w:t>
      </w:r>
      <w:r w:rsidRPr="001E061E">
        <w:rPr>
          <w:lang w:val="ru-RU"/>
        </w:rPr>
        <w:t xml:space="preserve"> </w:t>
      </w:r>
    </w:p>
    <w:p w14:paraId="33F982F0" w14:textId="77777777" w:rsidR="009E3C3A" w:rsidRPr="001E061E" w:rsidRDefault="009E3C3A" w:rsidP="009E3C3A">
      <w:pPr>
        <w:pStyle w:val="HEATparagraphtext"/>
        <w:rPr>
          <w:lang w:val="ru-RU"/>
        </w:rPr>
      </w:pPr>
    </w:p>
    <w:p w14:paraId="0620F214" w14:textId="56076B17" w:rsidR="009E3C3A" w:rsidRPr="001E061E" w:rsidRDefault="001E061E" w:rsidP="009E3C3A">
      <w:pPr>
        <w:pStyle w:val="HEATquote"/>
        <w:rPr>
          <w:lang w:val="ru-RU"/>
        </w:rPr>
      </w:pPr>
      <w:r>
        <w:rPr>
          <w:lang w:val="ru-RU"/>
        </w:rPr>
        <w:t>Стоимость инвестиций (по способу передвижения)</w:t>
      </w:r>
      <w:r w:rsidR="009E3C3A" w:rsidRPr="001E061E">
        <w:rPr>
          <w:lang w:val="ru-RU"/>
        </w:rPr>
        <w:t>:</w:t>
      </w:r>
    </w:p>
    <w:p w14:paraId="342857A2" w14:textId="77777777" w:rsidR="009E3C3A" w:rsidRPr="001E061E" w:rsidRDefault="009E3C3A" w:rsidP="009E3C3A">
      <w:pPr>
        <w:pStyle w:val="HEATparagraphtext"/>
        <w:rPr>
          <w:lang w:val="ru-RU"/>
        </w:rPr>
      </w:pPr>
    </w:p>
    <w:p w14:paraId="230CCB83" w14:textId="15E41601" w:rsidR="00A62A06" w:rsidRPr="00274909" w:rsidRDefault="00274909" w:rsidP="009C792F">
      <w:pPr>
        <w:pStyle w:val="HEATreftitle"/>
        <w:rPr>
          <w:lang w:val="ru-RU"/>
        </w:rPr>
      </w:pPr>
      <w:r>
        <w:rPr>
          <w:lang w:val="ru-RU"/>
        </w:rPr>
        <w:t>Экономическое обесценивание</w:t>
      </w:r>
    </w:p>
    <w:p w14:paraId="2481AD77" w14:textId="758DDE7D" w:rsidR="00A62A06" w:rsidRPr="00274909" w:rsidRDefault="00274909" w:rsidP="00A62A06">
      <w:pPr>
        <w:pStyle w:val="HEATparagraphtext"/>
        <w:rPr>
          <w:lang w:val="ru-RU"/>
        </w:rPr>
      </w:pPr>
      <w:r>
        <w:rPr>
          <w:lang w:val="ru-RU"/>
        </w:rPr>
        <w:t>Укажите</w:t>
      </w:r>
      <w:r w:rsidRPr="00274909">
        <w:rPr>
          <w:lang w:val="ru-RU"/>
        </w:rPr>
        <w:t xml:space="preserve"> </w:t>
      </w:r>
      <w:r>
        <w:rPr>
          <w:lang w:val="ru-RU"/>
        </w:rPr>
        <w:t>параметры</w:t>
      </w:r>
      <w:r w:rsidRPr="00274909">
        <w:rPr>
          <w:lang w:val="ru-RU"/>
        </w:rPr>
        <w:t xml:space="preserve"> </w:t>
      </w:r>
      <w:r>
        <w:rPr>
          <w:lang w:val="ru-RU"/>
        </w:rPr>
        <w:t>экономического</w:t>
      </w:r>
      <w:r w:rsidRPr="00274909">
        <w:rPr>
          <w:lang w:val="ru-RU"/>
        </w:rPr>
        <w:t xml:space="preserve"> </w:t>
      </w:r>
      <w:r>
        <w:rPr>
          <w:lang w:val="ru-RU"/>
        </w:rPr>
        <w:t>обесценивания</w:t>
      </w:r>
      <w:r w:rsidRPr="00274909">
        <w:rPr>
          <w:lang w:val="ru-RU"/>
        </w:rPr>
        <w:t xml:space="preserve"> (</w:t>
      </w:r>
      <w:r>
        <w:rPr>
          <w:lang w:val="ru-RU"/>
        </w:rPr>
        <w:t>или</w:t>
      </w:r>
      <w:r w:rsidRPr="00274909">
        <w:rPr>
          <w:lang w:val="ru-RU"/>
        </w:rPr>
        <w:t xml:space="preserve"> </w:t>
      </w:r>
      <w:r>
        <w:rPr>
          <w:lang w:val="ru-RU"/>
        </w:rPr>
        <w:t>инфляции</w:t>
      </w:r>
      <w:r w:rsidRPr="00274909">
        <w:rPr>
          <w:lang w:val="ru-RU"/>
        </w:rPr>
        <w:t>)</w:t>
      </w:r>
      <w:r>
        <w:rPr>
          <w:lang w:val="ru-RU"/>
        </w:rPr>
        <w:t>. Если</w:t>
      </w:r>
      <w:r w:rsidRPr="00274909">
        <w:rPr>
          <w:lang w:val="ru-RU"/>
        </w:rPr>
        <w:t xml:space="preserve"> </w:t>
      </w:r>
      <w:r>
        <w:rPr>
          <w:lang w:val="ru-RU"/>
        </w:rPr>
        <w:t>вы</w:t>
      </w:r>
      <w:r w:rsidRPr="00274909">
        <w:rPr>
          <w:lang w:val="ru-RU"/>
        </w:rPr>
        <w:t xml:space="preserve"> </w:t>
      </w:r>
      <w:r>
        <w:rPr>
          <w:lang w:val="ru-RU"/>
        </w:rPr>
        <w:t>не</w:t>
      </w:r>
      <w:r w:rsidRPr="00274909">
        <w:rPr>
          <w:lang w:val="ru-RU"/>
        </w:rPr>
        <w:t xml:space="preserve"> </w:t>
      </w:r>
      <w:r>
        <w:rPr>
          <w:lang w:val="ru-RU"/>
        </w:rPr>
        <w:t>указываете</w:t>
      </w:r>
      <w:r w:rsidRPr="00274909">
        <w:rPr>
          <w:lang w:val="ru-RU"/>
        </w:rPr>
        <w:t xml:space="preserve"> </w:t>
      </w:r>
      <w:r>
        <w:rPr>
          <w:lang w:val="ru-RU"/>
        </w:rPr>
        <w:t>обесценивание</w:t>
      </w:r>
      <w:r w:rsidRPr="00274909">
        <w:rPr>
          <w:lang w:val="ru-RU"/>
        </w:rPr>
        <w:t xml:space="preserve"> </w:t>
      </w:r>
      <w:r>
        <w:rPr>
          <w:lang w:val="ru-RU"/>
        </w:rPr>
        <w:t>в</w:t>
      </w:r>
      <w:r w:rsidRPr="00274909">
        <w:rPr>
          <w:lang w:val="ru-RU"/>
        </w:rPr>
        <w:t xml:space="preserve"> </w:t>
      </w:r>
      <w:r>
        <w:rPr>
          <w:lang w:val="ru-RU"/>
        </w:rPr>
        <w:t>нынешнем</w:t>
      </w:r>
      <w:r w:rsidRPr="00274909">
        <w:rPr>
          <w:lang w:val="ru-RU"/>
        </w:rPr>
        <w:t xml:space="preserve"> </w:t>
      </w:r>
      <w:r>
        <w:rPr>
          <w:lang w:val="ru-RU"/>
        </w:rPr>
        <w:t>году</w:t>
      </w:r>
      <w:r w:rsidRPr="00274909">
        <w:rPr>
          <w:lang w:val="ru-RU"/>
        </w:rPr>
        <w:t>,</w:t>
      </w:r>
      <w:r>
        <w:rPr>
          <w:lang w:val="ru-RU"/>
        </w:rPr>
        <w:t xml:space="preserve"> объясните, почем вы выбрали другой год (например, чтобы можно было сравнить с другими оценками).</w:t>
      </w:r>
      <w:r w:rsidR="00051B64" w:rsidRPr="00274909">
        <w:rPr>
          <w:lang w:val="ru-RU"/>
        </w:rPr>
        <w:t xml:space="preserve"> </w:t>
      </w:r>
    </w:p>
    <w:p w14:paraId="63FE8B14" w14:textId="77777777" w:rsidR="001451DD" w:rsidRPr="00274909" w:rsidRDefault="001451DD" w:rsidP="00A62A06">
      <w:pPr>
        <w:pStyle w:val="HEATparagraphtext"/>
        <w:rPr>
          <w:lang w:val="ru-RU"/>
        </w:rPr>
      </w:pPr>
    </w:p>
    <w:p w14:paraId="5C03F3AB" w14:textId="489FCC93" w:rsidR="003F6F71" w:rsidRPr="00CB0CB6" w:rsidRDefault="00274909" w:rsidP="003F6F71">
      <w:pPr>
        <w:pStyle w:val="HEATquote"/>
        <w:rPr>
          <w:lang w:val="ru-RU"/>
        </w:rPr>
      </w:pPr>
      <w:r>
        <w:rPr>
          <w:lang w:val="ru-RU"/>
        </w:rPr>
        <w:t>Экономические</w:t>
      </w:r>
      <w:r w:rsidRPr="00CB0CB6">
        <w:rPr>
          <w:lang w:val="ru-RU"/>
        </w:rPr>
        <w:t xml:space="preserve"> </w:t>
      </w:r>
      <w:r>
        <w:rPr>
          <w:lang w:val="ru-RU"/>
        </w:rPr>
        <w:t>значения</w:t>
      </w:r>
      <w:r w:rsidRPr="00CB0CB6">
        <w:rPr>
          <w:lang w:val="ru-RU"/>
        </w:rPr>
        <w:t xml:space="preserve"> </w:t>
      </w:r>
      <w:r>
        <w:rPr>
          <w:lang w:val="ru-RU"/>
        </w:rPr>
        <w:t>обесценивания</w:t>
      </w:r>
      <w:r w:rsidRPr="00CB0CB6">
        <w:rPr>
          <w:lang w:val="ru-RU"/>
        </w:rPr>
        <w:t>/</w:t>
      </w:r>
      <w:r>
        <w:rPr>
          <w:lang w:val="ru-RU"/>
        </w:rPr>
        <w:t>инфляции в год:</w:t>
      </w:r>
      <w:r w:rsidRPr="00CB0CB6">
        <w:rPr>
          <w:lang w:val="ru-RU"/>
        </w:rPr>
        <w:t xml:space="preserve"> </w:t>
      </w:r>
    </w:p>
    <w:p w14:paraId="1EA7DA83" w14:textId="1127C822" w:rsidR="003F6F71" w:rsidRPr="00CE2B2F" w:rsidRDefault="00D67FB8" w:rsidP="003F6F71">
      <w:pPr>
        <w:pStyle w:val="HEATquote"/>
        <w:rPr>
          <w:lang w:val="ru-RU"/>
        </w:rPr>
      </w:pPr>
      <w:r>
        <w:rPr>
          <w:lang w:val="ru-RU"/>
        </w:rPr>
        <w:t>Применяемая ставка обесценивания</w:t>
      </w:r>
      <w:r w:rsidR="003F6F71" w:rsidRPr="00CE2B2F">
        <w:rPr>
          <w:lang w:val="ru-RU"/>
        </w:rPr>
        <w:t>: %</w:t>
      </w:r>
    </w:p>
    <w:p w14:paraId="6A55B8BC" w14:textId="3E35801E" w:rsidR="003F6F71" w:rsidRPr="00CE2B2F" w:rsidRDefault="00D67FB8" w:rsidP="003F6F71">
      <w:pPr>
        <w:pStyle w:val="HEATquote"/>
        <w:rPr>
          <w:lang w:val="ru-RU"/>
        </w:rPr>
      </w:pPr>
      <w:r>
        <w:rPr>
          <w:lang w:val="ru-RU"/>
        </w:rPr>
        <w:t>Применяемая ставка инфляции</w:t>
      </w:r>
      <w:r w:rsidR="003F6F71" w:rsidRPr="00CE2B2F">
        <w:rPr>
          <w:lang w:val="ru-RU"/>
        </w:rPr>
        <w:t>: %</w:t>
      </w:r>
    </w:p>
    <w:p w14:paraId="7DC95FD7" w14:textId="77777777" w:rsidR="003F6F71" w:rsidRPr="00CE2B2F" w:rsidRDefault="003F6F71" w:rsidP="003F6F71">
      <w:pPr>
        <w:pStyle w:val="HEATquote"/>
        <w:rPr>
          <w:lang w:val="ru-RU"/>
        </w:rPr>
      </w:pPr>
    </w:p>
    <w:p w14:paraId="1797FF89" w14:textId="0077D0DA" w:rsidR="004508A6" w:rsidRPr="00CB0CB6" w:rsidRDefault="00CE2B2F" w:rsidP="004508A6">
      <w:pPr>
        <w:pStyle w:val="HEATsubtitle"/>
        <w:rPr>
          <w:lang w:val="ru-RU"/>
        </w:rPr>
      </w:pPr>
      <w:r>
        <w:rPr>
          <w:lang w:val="ru-RU"/>
        </w:rPr>
        <w:t>ОБЗОР</w:t>
      </w:r>
      <w:r w:rsidRPr="00CB0CB6">
        <w:rPr>
          <w:lang w:val="ru-RU"/>
        </w:rPr>
        <w:t xml:space="preserve"> </w:t>
      </w:r>
      <w:r>
        <w:rPr>
          <w:lang w:val="ru-RU"/>
        </w:rPr>
        <w:t>ПАРАМЕТРОВ</w:t>
      </w:r>
    </w:p>
    <w:p w14:paraId="3D32FC2E" w14:textId="46FBABB7" w:rsidR="004508A6" w:rsidRPr="00CB0CB6" w:rsidRDefault="00CE2B2F" w:rsidP="00A16C05">
      <w:pPr>
        <w:pStyle w:val="HEATparagraphtext"/>
        <w:jc w:val="both"/>
        <w:rPr>
          <w:lang w:val="ru-RU"/>
        </w:rPr>
      </w:pPr>
      <w:r>
        <w:rPr>
          <w:lang w:val="ru-RU"/>
        </w:rPr>
        <w:t>Если</w:t>
      </w:r>
      <w:r w:rsidRPr="00CE2B2F">
        <w:rPr>
          <w:lang w:val="ru-RU"/>
        </w:rPr>
        <w:t xml:space="preserve"> </w:t>
      </w:r>
      <w:r>
        <w:rPr>
          <w:lang w:val="ru-RU"/>
        </w:rPr>
        <w:t>вы</w:t>
      </w:r>
      <w:r w:rsidRPr="00CE2B2F">
        <w:rPr>
          <w:lang w:val="ru-RU"/>
        </w:rPr>
        <w:t xml:space="preserve"> </w:t>
      </w:r>
      <w:r>
        <w:rPr>
          <w:lang w:val="ru-RU"/>
        </w:rPr>
        <w:t>решили</w:t>
      </w:r>
      <w:r w:rsidRPr="00CE2B2F">
        <w:rPr>
          <w:lang w:val="ru-RU"/>
        </w:rPr>
        <w:t xml:space="preserve"> </w:t>
      </w:r>
      <w:r>
        <w:rPr>
          <w:lang w:val="ru-RU"/>
        </w:rPr>
        <w:t>отредактировать</w:t>
      </w:r>
      <w:r w:rsidRPr="00CE2B2F">
        <w:rPr>
          <w:lang w:val="ru-RU"/>
        </w:rPr>
        <w:t xml:space="preserve"> </w:t>
      </w:r>
      <w:r>
        <w:rPr>
          <w:lang w:val="ru-RU"/>
        </w:rPr>
        <w:t>некоторые</w:t>
      </w:r>
      <w:r w:rsidRPr="00CE2B2F">
        <w:rPr>
          <w:lang w:val="ru-RU"/>
        </w:rPr>
        <w:t xml:space="preserve"> </w:t>
      </w:r>
      <w:r>
        <w:rPr>
          <w:lang w:val="ru-RU"/>
        </w:rPr>
        <w:t>параметры</w:t>
      </w:r>
      <w:r w:rsidRPr="00CE2B2F">
        <w:rPr>
          <w:lang w:val="ru-RU"/>
        </w:rPr>
        <w:t xml:space="preserve"> </w:t>
      </w:r>
      <w:r>
        <w:rPr>
          <w:lang w:val="ru-RU"/>
        </w:rPr>
        <w:t>в</w:t>
      </w:r>
      <w:r w:rsidRPr="00CE2B2F">
        <w:rPr>
          <w:lang w:val="ru-RU"/>
        </w:rPr>
        <w:t xml:space="preserve"> </w:t>
      </w:r>
      <w:r>
        <w:rPr>
          <w:lang w:val="ru-RU"/>
        </w:rPr>
        <w:t>разделе</w:t>
      </w:r>
      <w:r w:rsidRPr="00CE2B2F">
        <w:rPr>
          <w:lang w:val="ru-RU"/>
        </w:rPr>
        <w:t xml:space="preserve"> </w:t>
      </w:r>
      <w:r>
        <w:rPr>
          <w:lang w:val="ru-RU"/>
        </w:rPr>
        <w:t>обзора</w:t>
      </w:r>
      <w:r w:rsidRPr="00CE2B2F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CE2B2F">
        <w:rPr>
          <w:lang w:val="ru-RU"/>
        </w:rPr>
        <w:t xml:space="preserve">, </w:t>
      </w:r>
      <w:r>
        <w:rPr>
          <w:lang w:val="ru-RU"/>
        </w:rPr>
        <w:t>отобразите это здесь. Вы</w:t>
      </w:r>
      <w:r w:rsidRPr="00CE2B2F">
        <w:rPr>
          <w:lang w:val="ru-RU"/>
        </w:rPr>
        <w:t xml:space="preserve"> </w:t>
      </w:r>
      <w:r>
        <w:rPr>
          <w:lang w:val="ru-RU"/>
        </w:rPr>
        <w:t>можете</w:t>
      </w:r>
      <w:r w:rsidRPr="00CE2B2F">
        <w:rPr>
          <w:lang w:val="ru-RU"/>
        </w:rPr>
        <w:t xml:space="preserve"> </w:t>
      </w:r>
      <w:r>
        <w:rPr>
          <w:lang w:val="ru-RU"/>
        </w:rPr>
        <w:t>также</w:t>
      </w:r>
      <w:r w:rsidRPr="00CE2B2F">
        <w:rPr>
          <w:lang w:val="ru-RU"/>
        </w:rPr>
        <w:t xml:space="preserve"> </w:t>
      </w:r>
      <w:r>
        <w:rPr>
          <w:lang w:val="ru-RU"/>
        </w:rPr>
        <w:t>скопировать</w:t>
      </w:r>
      <w:r w:rsidRPr="00CE2B2F">
        <w:rPr>
          <w:lang w:val="ru-RU"/>
        </w:rPr>
        <w:t xml:space="preserve"> </w:t>
      </w:r>
      <w:r>
        <w:rPr>
          <w:lang w:val="ru-RU"/>
        </w:rPr>
        <w:t>параметры</w:t>
      </w:r>
      <w:r w:rsidRPr="00CE2B2F">
        <w:rPr>
          <w:lang w:val="ru-RU"/>
        </w:rPr>
        <w:t xml:space="preserve"> </w:t>
      </w:r>
      <w:r>
        <w:rPr>
          <w:lang w:val="ru-RU"/>
        </w:rPr>
        <w:t>из</w:t>
      </w:r>
      <w:r w:rsidRPr="00CE2B2F">
        <w:rPr>
          <w:lang w:val="ru-RU"/>
        </w:rPr>
        <w:t xml:space="preserve"> </w:t>
      </w:r>
      <w:r>
        <w:rPr>
          <w:lang w:val="ru-RU"/>
        </w:rPr>
        <w:t>таблицы</w:t>
      </w:r>
      <w:r w:rsidRPr="00CE2B2F">
        <w:rPr>
          <w:lang w:val="ru-RU"/>
        </w:rPr>
        <w:t xml:space="preserve"> </w:t>
      </w:r>
      <w:r>
        <w:rPr>
          <w:lang w:val="ru-RU"/>
        </w:rPr>
        <w:t>обзора</w:t>
      </w:r>
      <w:r w:rsidRPr="00CE2B2F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CE2B2F">
        <w:rPr>
          <w:lang w:val="ru-RU"/>
        </w:rPr>
        <w:t xml:space="preserve"> </w:t>
      </w:r>
      <w:r>
        <w:rPr>
          <w:lang w:val="ru-RU"/>
        </w:rPr>
        <w:t>и</w:t>
      </w:r>
      <w:r w:rsidRPr="00CE2B2F">
        <w:rPr>
          <w:lang w:val="ru-RU"/>
        </w:rPr>
        <w:t xml:space="preserve"> </w:t>
      </w:r>
      <w:r>
        <w:rPr>
          <w:lang w:val="ru-RU"/>
        </w:rPr>
        <w:t>указать</w:t>
      </w:r>
      <w:r w:rsidRPr="00CE2B2F">
        <w:rPr>
          <w:lang w:val="ru-RU"/>
        </w:rPr>
        <w:t xml:space="preserve"> </w:t>
      </w:r>
      <w:r>
        <w:rPr>
          <w:lang w:val="ru-RU"/>
        </w:rPr>
        <w:t>их</w:t>
      </w:r>
      <w:r w:rsidRPr="00CE2B2F">
        <w:rPr>
          <w:lang w:val="ru-RU"/>
        </w:rPr>
        <w:t xml:space="preserve"> </w:t>
      </w:r>
      <w:r>
        <w:rPr>
          <w:lang w:val="ru-RU"/>
        </w:rPr>
        <w:t>здесь для полноты изложения. Вносите</w:t>
      </w:r>
      <w:r w:rsidRPr="00CB0CB6">
        <w:rPr>
          <w:lang w:val="ru-RU"/>
        </w:rPr>
        <w:t xml:space="preserve"> </w:t>
      </w:r>
      <w:r>
        <w:rPr>
          <w:lang w:val="ru-RU"/>
        </w:rPr>
        <w:t>изменения</w:t>
      </w:r>
      <w:r w:rsidRPr="00CB0CB6">
        <w:rPr>
          <w:lang w:val="ru-RU"/>
        </w:rPr>
        <w:t xml:space="preserve"> </w:t>
      </w:r>
      <w:r>
        <w:rPr>
          <w:lang w:val="ru-RU"/>
        </w:rPr>
        <w:t>на</w:t>
      </w:r>
      <w:r w:rsidRPr="00CB0CB6">
        <w:rPr>
          <w:lang w:val="ru-RU"/>
        </w:rPr>
        <w:t xml:space="preserve"> </w:t>
      </w:r>
      <w:r>
        <w:rPr>
          <w:lang w:val="ru-RU"/>
        </w:rPr>
        <w:t>ваше</w:t>
      </w:r>
      <w:r w:rsidRPr="00CB0CB6">
        <w:rPr>
          <w:lang w:val="ru-RU"/>
        </w:rPr>
        <w:t xml:space="preserve"> </w:t>
      </w:r>
      <w:r>
        <w:rPr>
          <w:lang w:val="ru-RU"/>
        </w:rPr>
        <w:t>усмотрение</w:t>
      </w:r>
      <w:r w:rsidRPr="00CB0CB6">
        <w:rPr>
          <w:lang w:val="ru-RU"/>
        </w:rPr>
        <w:t xml:space="preserve">.  </w:t>
      </w:r>
    </w:p>
    <w:p w14:paraId="4A47001B" w14:textId="77777777" w:rsidR="0041476C" w:rsidRPr="00CB0CB6" w:rsidRDefault="0041476C" w:rsidP="004508A6">
      <w:pPr>
        <w:pStyle w:val="HEATparagraphtext"/>
        <w:rPr>
          <w:lang w:val="ru-RU"/>
        </w:rPr>
      </w:pPr>
    </w:p>
    <w:p w14:paraId="3B19BB43" w14:textId="6B9AAB39" w:rsidR="0041476C" w:rsidRPr="00CE2B2F" w:rsidRDefault="00CE2B2F" w:rsidP="0041476C">
      <w:pPr>
        <w:pStyle w:val="HEATquote"/>
        <w:rPr>
          <w:lang w:val="ru-RU"/>
        </w:rPr>
      </w:pPr>
      <w:r>
        <w:rPr>
          <w:lang w:val="ru-RU"/>
        </w:rPr>
        <w:t>Значения, используемые по умолчанию (редактируемые)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3"/>
        <w:gridCol w:w="530"/>
        <w:gridCol w:w="1473"/>
      </w:tblGrid>
      <w:tr w:rsidR="0041476C" w:rsidRPr="0041476C" w14:paraId="6E36A997" w14:textId="77777777" w:rsidTr="004147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F6135" w14:textId="264732F9" w:rsidR="0041476C" w:rsidRPr="00CE2B2F" w:rsidRDefault="00CE2B2F" w:rsidP="00CE2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Значение</w:t>
            </w:r>
            <w:r w:rsidRPr="00CE2B2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содержания</w:t>
            </w:r>
            <w:r w:rsidRPr="00CE2B2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углерода по умолчанию в стране и в году (значение для Непала в 2020)</w:t>
            </w:r>
          </w:p>
        </w:tc>
        <w:tc>
          <w:tcPr>
            <w:tcW w:w="0" w:type="auto"/>
            <w:vAlign w:val="center"/>
            <w:hideMark/>
          </w:tcPr>
          <w:p w14:paraId="2D10EAB9" w14:textId="77777777" w:rsidR="0041476C" w:rsidRPr="0041476C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72.11</w:t>
            </w:r>
          </w:p>
        </w:tc>
        <w:tc>
          <w:tcPr>
            <w:tcW w:w="0" w:type="auto"/>
            <w:vAlign w:val="center"/>
            <w:hideMark/>
          </w:tcPr>
          <w:p w14:paraId="71437A93" w14:textId="77777777" w:rsidR="0041476C" w:rsidRPr="0041476C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USD2014/tCO2e</w:t>
            </w:r>
          </w:p>
        </w:tc>
      </w:tr>
      <w:tr w:rsidR="0041476C" w:rsidRPr="0041476C" w14:paraId="3912875A" w14:textId="77777777" w:rsidTr="004147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4E9A9" w14:textId="3AE600E1" w:rsidR="0041476C" w:rsidRPr="00CE2B2F" w:rsidRDefault="00CE2B2F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Значение</w:t>
            </w:r>
            <w:r w:rsidRPr="00CE2B2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содержания</w:t>
            </w:r>
            <w:r w:rsidRPr="00CE2B2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углерода по умолчанию в стране и в году (значение для Непала в 2029)</w:t>
            </w:r>
          </w:p>
        </w:tc>
        <w:tc>
          <w:tcPr>
            <w:tcW w:w="0" w:type="auto"/>
            <w:vAlign w:val="center"/>
            <w:hideMark/>
          </w:tcPr>
          <w:p w14:paraId="3754D023" w14:textId="77777777" w:rsidR="0041476C" w:rsidRPr="0041476C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91.26</w:t>
            </w:r>
          </w:p>
        </w:tc>
        <w:tc>
          <w:tcPr>
            <w:tcW w:w="0" w:type="auto"/>
            <w:vAlign w:val="center"/>
            <w:hideMark/>
          </w:tcPr>
          <w:p w14:paraId="5DB4550B" w14:textId="77777777" w:rsidR="0041476C" w:rsidRPr="0041476C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USD2014/tCO2e</w:t>
            </w:r>
          </w:p>
        </w:tc>
      </w:tr>
      <w:tr w:rsidR="0041476C" w:rsidRPr="0041476C" w14:paraId="7FFEBD6C" w14:textId="77777777" w:rsidTr="004147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F552D" w14:textId="191D31E2" w:rsidR="0041476C" w:rsidRPr="0041476C" w:rsidRDefault="00CE2B2F" w:rsidP="00CE2B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Средняя скорость ходьбы пешком</w:t>
            </w:r>
            <w:r w:rsidR="0041476C"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D34BC9" w14:textId="77777777" w:rsidR="0041476C" w:rsidRPr="0041476C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5.3</w:t>
            </w:r>
          </w:p>
        </w:tc>
        <w:tc>
          <w:tcPr>
            <w:tcW w:w="0" w:type="auto"/>
            <w:vAlign w:val="center"/>
            <w:hideMark/>
          </w:tcPr>
          <w:p w14:paraId="7C7879D1" w14:textId="77777777" w:rsidR="0041476C" w:rsidRPr="0041476C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km/h</w:t>
            </w:r>
          </w:p>
        </w:tc>
      </w:tr>
      <w:tr w:rsidR="0041476C" w:rsidRPr="0041476C" w14:paraId="7BC70CD9" w14:textId="77777777" w:rsidTr="004147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5C4E1" w14:textId="27C2BBC8" w:rsidR="0041476C" w:rsidRPr="00CE2B2F" w:rsidRDefault="00CE2B2F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Средняя скорость езды на велосипеде</w:t>
            </w:r>
          </w:p>
        </w:tc>
        <w:tc>
          <w:tcPr>
            <w:tcW w:w="0" w:type="auto"/>
            <w:vAlign w:val="center"/>
            <w:hideMark/>
          </w:tcPr>
          <w:p w14:paraId="5A4ED443" w14:textId="77777777" w:rsidR="0041476C" w:rsidRPr="0041476C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0E104A6" w14:textId="77777777" w:rsidR="0041476C" w:rsidRPr="0041476C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147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km/h</w:t>
            </w:r>
          </w:p>
        </w:tc>
      </w:tr>
    </w:tbl>
    <w:p w14:paraId="20DBE281" w14:textId="77777777" w:rsidR="0041476C" w:rsidRDefault="0041476C" w:rsidP="004508A6">
      <w:pPr>
        <w:pStyle w:val="HEATparagraphtext"/>
      </w:pPr>
    </w:p>
    <w:p w14:paraId="454868D2" w14:textId="1A9ABE1E" w:rsidR="0041476C" w:rsidRPr="006B5057" w:rsidRDefault="006B5057" w:rsidP="0041476C">
      <w:pPr>
        <w:pStyle w:val="HEATquote"/>
        <w:rPr>
          <w:lang w:val="ru-RU"/>
        </w:rPr>
      </w:pPr>
      <w:r>
        <w:rPr>
          <w:lang w:val="ru-RU"/>
        </w:rPr>
        <w:lastRenderedPageBreak/>
        <w:t>Используемые фоновые значения (не редактируемые)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9"/>
        <w:gridCol w:w="280"/>
        <w:gridCol w:w="517"/>
      </w:tblGrid>
      <w:tr w:rsidR="0041476C" w:rsidRPr="00AA75C3" w14:paraId="2E4C703A" w14:textId="77777777" w:rsidTr="004147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1399D" w14:textId="5329BD39" w:rsidR="0041476C" w:rsidRPr="006B5057" w:rsidRDefault="006B5057" w:rsidP="003F6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Средняя скорость дорожного движения по средним мировым стандартам в городских районах, предназначенных для пеших прогулок</w:t>
            </w:r>
          </w:p>
        </w:tc>
        <w:tc>
          <w:tcPr>
            <w:tcW w:w="0" w:type="auto"/>
            <w:vAlign w:val="center"/>
            <w:hideMark/>
          </w:tcPr>
          <w:p w14:paraId="39AC2F80" w14:textId="77777777" w:rsidR="0041476C" w:rsidRPr="00AA75C3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A7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DA717E5" w14:textId="77777777" w:rsidR="0041476C" w:rsidRPr="00AA75C3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A7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km/h</w:t>
            </w:r>
          </w:p>
        </w:tc>
      </w:tr>
      <w:tr w:rsidR="0041476C" w:rsidRPr="00AA75C3" w14:paraId="32E622ED" w14:textId="77777777" w:rsidTr="004147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A3836" w14:textId="65F003F3" w:rsidR="0041476C" w:rsidRPr="006B5057" w:rsidRDefault="006B5057" w:rsidP="003F6F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Средняя скорость дорожного движения по средним мировым стандартам в городских районах, предназначенных для езды на велосипеде</w:t>
            </w:r>
          </w:p>
        </w:tc>
        <w:tc>
          <w:tcPr>
            <w:tcW w:w="0" w:type="auto"/>
            <w:vAlign w:val="center"/>
            <w:hideMark/>
          </w:tcPr>
          <w:p w14:paraId="7CCB52F8" w14:textId="77777777" w:rsidR="0041476C" w:rsidRPr="00AA75C3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A7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F3AEEC1" w14:textId="77777777" w:rsidR="0041476C" w:rsidRPr="00AA75C3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A7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km/h</w:t>
            </w:r>
          </w:p>
        </w:tc>
      </w:tr>
      <w:tr w:rsidR="0041476C" w:rsidRPr="00AA75C3" w14:paraId="03116FA9" w14:textId="77777777" w:rsidTr="004147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6BC82" w14:textId="7BD8D00B" w:rsidR="0041476C" w:rsidRPr="006B5057" w:rsidRDefault="006B5057" w:rsidP="006B50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Время, необходимое для полного воздействия на здоровье на основе двух оценок</w:t>
            </w:r>
          </w:p>
        </w:tc>
        <w:tc>
          <w:tcPr>
            <w:tcW w:w="0" w:type="auto"/>
            <w:vAlign w:val="center"/>
            <w:hideMark/>
          </w:tcPr>
          <w:p w14:paraId="660A9BF8" w14:textId="77777777" w:rsidR="0041476C" w:rsidRPr="00AA75C3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A7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0E63A4" w14:textId="77777777" w:rsidR="0041476C" w:rsidRPr="00AA75C3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A7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years</w:t>
            </w:r>
          </w:p>
        </w:tc>
      </w:tr>
      <w:tr w:rsidR="0041476C" w:rsidRPr="00AA75C3" w14:paraId="517F00B3" w14:textId="77777777" w:rsidTr="004147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55B25" w14:textId="2772CF6A" w:rsidR="0041476C" w:rsidRPr="00527EB5" w:rsidRDefault="00527EB5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Время, необходимое для полного воздействия на здоровье при аварийных ситуациях </w:t>
            </w:r>
          </w:p>
        </w:tc>
        <w:tc>
          <w:tcPr>
            <w:tcW w:w="0" w:type="auto"/>
            <w:vAlign w:val="center"/>
            <w:hideMark/>
          </w:tcPr>
          <w:p w14:paraId="35B66F7D" w14:textId="104AB077" w:rsidR="0041476C" w:rsidRPr="00AA75C3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A7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DFDF1C" w14:textId="77777777" w:rsidR="0041476C" w:rsidRPr="00AA75C3" w:rsidRDefault="0041476C" w:rsidP="004147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A75C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years</w:t>
            </w:r>
          </w:p>
        </w:tc>
      </w:tr>
    </w:tbl>
    <w:p w14:paraId="1E44C8C3" w14:textId="77777777" w:rsidR="0041476C" w:rsidRDefault="0041476C" w:rsidP="004508A6">
      <w:pPr>
        <w:pStyle w:val="HEATparagraphtext"/>
      </w:pPr>
    </w:p>
    <w:p w14:paraId="71D6E968" w14:textId="39CE7AB8" w:rsidR="004508A6" w:rsidRPr="00527EB5" w:rsidRDefault="00527EB5" w:rsidP="004508A6">
      <w:pPr>
        <w:pStyle w:val="HEATsubtitle"/>
        <w:rPr>
          <w:lang w:val="ru-RU"/>
        </w:rPr>
      </w:pPr>
      <w:r>
        <w:rPr>
          <w:lang w:val="ru-RU"/>
        </w:rPr>
        <w:t>РЕЗУЛЬТАТЫ</w:t>
      </w:r>
    </w:p>
    <w:p w14:paraId="4A32C16B" w14:textId="2AF08712" w:rsidR="00066174" w:rsidRPr="00CB0CB6" w:rsidRDefault="00FB5C8A" w:rsidP="00F00390">
      <w:pPr>
        <w:pStyle w:val="HEATparagraphtext"/>
        <w:jc w:val="both"/>
        <w:rPr>
          <w:lang w:val="ru-RU"/>
        </w:rPr>
      </w:pPr>
      <w:r>
        <w:rPr>
          <w:lang w:val="ru-RU"/>
        </w:rPr>
        <w:t>Скопируйте результаты на странице результатов и отредактируйте текст по вашему усмотрению. Представление</w:t>
      </w:r>
      <w:r w:rsidRPr="00FB5C8A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FB5C8A">
        <w:rPr>
          <w:lang w:val="ru-RU"/>
        </w:rPr>
        <w:t xml:space="preserve"> </w:t>
      </w:r>
      <w:r>
        <w:rPr>
          <w:lang w:val="ru-RU"/>
        </w:rPr>
        <w:t>в</w:t>
      </w:r>
      <w:r w:rsidRPr="00FB5C8A">
        <w:rPr>
          <w:lang w:val="ru-RU"/>
        </w:rPr>
        <w:t xml:space="preserve"> </w:t>
      </w:r>
      <w:r w:rsidR="008D2913">
        <w:rPr>
          <w:lang w:val="ru-RU"/>
        </w:rPr>
        <w:t>инструменте</w:t>
      </w:r>
      <w:r w:rsidRPr="00FB5C8A">
        <w:rPr>
          <w:lang w:val="ru-RU"/>
        </w:rPr>
        <w:t xml:space="preserve"> </w:t>
      </w:r>
      <w:r>
        <w:rPr>
          <w:lang w:val="ru-RU"/>
        </w:rPr>
        <w:t>обычно</w:t>
      </w:r>
      <w:r w:rsidRPr="00FB5C8A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Pr="00FB5C8A">
        <w:rPr>
          <w:lang w:val="ru-RU"/>
        </w:rPr>
        <w:t xml:space="preserve"> (</w:t>
      </w:r>
      <w:r>
        <w:rPr>
          <w:lang w:val="ru-RU"/>
        </w:rPr>
        <w:t>часто повторяющемуся) шаблонному подходу. Текст</w:t>
      </w:r>
      <w:r w:rsidRPr="00FB5C8A">
        <w:rPr>
          <w:lang w:val="ru-RU"/>
        </w:rPr>
        <w:t xml:space="preserve"> </w:t>
      </w:r>
      <w:r>
        <w:rPr>
          <w:lang w:val="ru-RU"/>
        </w:rPr>
        <w:t>относится</w:t>
      </w:r>
      <w:r w:rsidRPr="00FB5C8A">
        <w:rPr>
          <w:lang w:val="ru-RU"/>
        </w:rPr>
        <w:t xml:space="preserve"> </w:t>
      </w:r>
      <w:r>
        <w:rPr>
          <w:lang w:val="ru-RU"/>
        </w:rPr>
        <w:t>к</w:t>
      </w:r>
      <w:r w:rsidRPr="00FB5C8A">
        <w:rPr>
          <w:lang w:val="ru-RU"/>
        </w:rPr>
        <w:t xml:space="preserve"> </w:t>
      </w:r>
      <w:r>
        <w:rPr>
          <w:lang w:val="ru-RU"/>
        </w:rPr>
        <w:t>объему</w:t>
      </w:r>
      <w:r w:rsidRPr="00FB5C8A">
        <w:rPr>
          <w:lang w:val="ru-RU"/>
        </w:rPr>
        <w:t xml:space="preserve"> (</w:t>
      </w:r>
      <w:r>
        <w:rPr>
          <w:lang w:val="ru-RU"/>
        </w:rPr>
        <w:t>например</w:t>
      </w:r>
      <w:r w:rsidRPr="00FB5C8A">
        <w:rPr>
          <w:lang w:val="ru-RU"/>
        </w:rPr>
        <w:t xml:space="preserve">, </w:t>
      </w:r>
      <w:r>
        <w:rPr>
          <w:lang w:val="ru-RU"/>
        </w:rPr>
        <w:t>объему</w:t>
      </w:r>
      <w:r w:rsidRPr="00FB5C8A">
        <w:rPr>
          <w:lang w:val="ru-RU"/>
        </w:rPr>
        <w:t xml:space="preserve"> </w:t>
      </w:r>
      <w:r>
        <w:rPr>
          <w:lang w:val="ru-RU"/>
        </w:rPr>
        <w:t>средств</w:t>
      </w:r>
      <w:r w:rsidRPr="00FB5C8A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FB5C8A">
        <w:rPr>
          <w:lang w:val="ru-RU"/>
        </w:rPr>
        <w:t>)</w:t>
      </w:r>
      <w:r>
        <w:rPr>
          <w:lang w:val="ru-RU"/>
        </w:rPr>
        <w:t xml:space="preserve"> без уточнения способа передвижения, и к воздействию на здоровье (предотвращенная или вызванная преждевременная смерть) без указания путей воздействия. Информация</w:t>
      </w:r>
      <w:r w:rsidRPr="00FB5C8A">
        <w:rPr>
          <w:lang w:val="ru-RU"/>
        </w:rPr>
        <w:t xml:space="preserve"> </w:t>
      </w:r>
      <w:r>
        <w:rPr>
          <w:lang w:val="ru-RU"/>
        </w:rPr>
        <w:t>о</w:t>
      </w:r>
      <w:r w:rsidRPr="00FB5C8A">
        <w:rPr>
          <w:lang w:val="ru-RU"/>
        </w:rPr>
        <w:t xml:space="preserve"> </w:t>
      </w:r>
      <w:r>
        <w:rPr>
          <w:lang w:val="ru-RU"/>
        </w:rPr>
        <w:t>способе</w:t>
      </w:r>
      <w:r w:rsidRPr="00FB5C8A">
        <w:rPr>
          <w:lang w:val="ru-RU"/>
        </w:rPr>
        <w:t xml:space="preserve"> </w:t>
      </w:r>
      <w:r>
        <w:rPr>
          <w:lang w:val="ru-RU"/>
        </w:rPr>
        <w:t>передвижения</w:t>
      </w:r>
      <w:r w:rsidRPr="00FB5C8A">
        <w:rPr>
          <w:lang w:val="ru-RU"/>
        </w:rPr>
        <w:t xml:space="preserve"> </w:t>
      </w:r>
      <w:r>
        <w:rPr>
          <w:lang w:val="ru-RU"/>
        </w:rPr>
        <w:t>и</w:t>
      </w:r>
      <w:r w:rsidRPr="00FB5C8A">
        <w:rPr>
          <w:lang w:val="ru-RU"/>
        </w:rPr>
        <w:t xml:space="preserve"> </w:t>
      </w:r>
      <w:r>
        <w:rPr>
          <w:lang w:val="ru-RU"/>
        </w:rPr>
        <w:t>путях</w:t>
      </w:r>
      <w:r w:rsidRPr="00FB5C8A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FB5C8A">
        <w:rPr>
          <w:lang w:val="ru-RU"/>
        </w:rPr>
        <w:t xml:space="preserve"> </w:t>
      </w:r>
      <w:r>
        <w:rPr>
          <w:lang w:val="ru-RU"/>
        </w:rPr>
        <w:t>представлена</w:t>
      </w:r>
      <w:r w:rsidRPr="00FB5C8A">
        <w:rPr>
          <w:lang w:val="ru-RU"/>
        </w:rPr>
        <w:t xml:space="preserve"> </w:t>
      </w:r>
      <w:r>
        <w:rPr>
          <w:lang w:val="ru-RU"/>
        </w:rPr>
        <w:t>только</w:t>
      </w:r>
      <w:r w:rsidRPr="00FB5C8A">
        <w:rPr>
          <w:lang w:val="ru-RU"/>
        </w:rPr>
        <w:t xml:space="preserve"> </w:t>
      </w:r>
      <w:r>
        <w:rPr>
          <w:lang w:val="ru-RU"/>
        </w:rPr>
        <w:t>в</w:t>
      </w:r>
      <w:r w:rsidRPr="00FB5C8A">
        <w:rPr>
          <w:lang w:val="ru-RU"/>
        </w:rPr>
        <w:t xml:space="preserve"> </w:t>
      </w:r>
      <w:r>
        <w:rPr>
          <w:lang w:val="ru-RU"/>
        </w:rPr>
        <w:t>заголовках</w:t>
      </w:r>
      <w:r w:rsidRPr="00FB5C8A">
        <w:rPr>
          <w:lang w:val="ru-RU"/>
        </w:rPr>
        <w:t xml:space="preserve"> </w:t>
      </w:r>
      <w:r>
        <w:rPr>
          <w:lang w:val="ru-RU"/>
        </w:rPr>
        <w:t>разделов</w:t>
      </w:r>
      <w:r w:rsidRPr="00FB5C8A">
        <w:rPr>
          <w:lang w:val="ru-RU"/>
        </w:rPr>
        <w:t xml:space="preserve"> (</w:t>
      </w:r>
      <w:r>
        <w:rPr>
          <w:lang w:val="ru-RU"/>
        </w:rPr>
        <w:t>Общие результаты представляют собой общие итоги для всех средств передвижения и всех путей воздействия). В</w:t>
      </w:r>
      <w:r w:rsidRPr="00FB5C8A">
        <w:rPr>
          <w:lang w:val="ru-RU"/>
        </w:rPr>
        <w:t xml:space="preserve"> </w:t>
      </w:r>
      <w:r>
        <w:rPr>
          <w:lang w:val="ru-RU"/>
        </w:rPr>
        <w:t>НЕАТ в шаблоне результатов</w:t>
      </w:r>
      <w:r w:rsidRPr="00FB5C8A">
        <w:rPr>
          <w:lang w:val="ru-RU"/>
        </w:rPr>
        <w:t xml:space="preserve"> </w:t>
      </w:r>
      <w:r>
        <w:rPr>
          <w:lang w:val="ru-RU"/>
        </w:rPr>
        <w:t>обычно</w:t>
      </w:r>
      <w:r w:rsidRPr="00FB5C8A">
        <w:rPr>
          <w:lang w:val="ru-RU"/>
        </w:rPr>
        <w:t xml:space="preserve"> </w:t>
      </w:r>
      <w:r>
        <w:rPr>
          <w:lang w:val="ru-RU"/>
        </w:rPr>
        <w:t>также</w:t>
      </w:r>
      <w:r w:rsidRPr="00FB5C8A">
        <w:rPr>
          <w:lang w:val="ru-RU"/>
        </w:rPr>
        <w:t xml:space="preserve"> </w:t>
      </w:r>
      <w:r>
        <w:rPr>
          <w:lang w:val="ru-RU"/>
        </w:rPr>
        <w:t>не</w:t>
      </w:r>
      <w:r w:rsidRPr="00FB5C8A">
        <w:rPr>
          <w:lang w:val="ru-RU"/>
        </w:rPr>
        <w:t xml:space="preserve"> </w:t>
      </w:r>
      <w:r>
        <w:rPr>
          <w:lang w:val="ru-RU"/>
        </w:rPr>
        <w:t>отображаются</w:t>
      </w:r>
      <w:r w:rsidRPr="00FB5C8A">
        <w:rPr>
          <w:lang w:val="ru-RU"/>
        </w:rPr>
        <w:t xml:space="preserve"> </w:t>
      </w:r>
      <w:r>
        <w:rPr>
          <w:lang w:val="ru-RU"/>
        </w:rPr>
        <w:t>местные</w:t>
      </w:r>
      <w:r w:rsidRPr="00FB5C8A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FB5C8A">
        <w:rPr>
          <w:lang w:val="ru-RU"/>
        </w:rPr>
        <w:t xml:space="preserve">, </w:t>
      </w:r>
      <w:r>
        <w:rPr>
          <w:lang w:val="ru-RU"/>
        </w:rPr>
        <w:t>такие</w:t>
      </w:r>
      <w:r w:rsidRPr="00FB5C8A">
        <w:rPr>
          <w:lang w:val="ru-RU"/>
        </w:rPr>
        <w:t xml:space="preserve"> </w:t>
      </w:r>
      <w:r>
        <w:rPr>
          <w:lang w:val="ru-RU"/>
        </w:rPr>
        <w:t>как</w:t>
      </w:r>
      <w:r w:rsidRPr="00FB5C8A">
        <w:rPr>
          <w:lang w:val="ru-RU"/>
        </w:rPr>
        <w:t xml:space="preserve"> </w:t>
      </w:r>
      <w:r>
        <w:rPr>
          <w:lang w:val="ru-RU"/>
        </w:rPr>
        <w:t>название</w:t>
      </w:r>
      <w:r w:rsidRPr="00FB5C8A">
        <w:rPr>
          <w:lang w:val="ru-RU"/>
        </w:rPr>
        <w:t xml:space="preserve"> </w:t>
      </w:r>
      <w:r>
        <w:rPr>
          <w:lang w:val="ru-RU"/>
        </w:rPr>
        <w:t>вашей</w:t>
      </w:r>
      <w:r w:rsidRPr="00FB5C8A">
        <w:rPr>
          <w:lang w:val="ru-RU"/>
        </w:rPr>
        <w:t xml:space="preserve"> </w:t>
      </w:r>
      <w:r>
        <w:rPr>
          <w:lang w:val="ru-RU"/>
        </w:rPr>
        <w:t>страны</w:t>
      </w:r>
      <w:r w:rsidRPr="00FB5C8A">
        <w:rPr>
          <w:lang w:val="ru-RU"/>
        </w:rPr>
        <w:t xml:space="preserve"> </w:t>
      </w:r>
      <w:r>
        <w:rPr>
          <w:lang w:val="ru-RU"/>
        </w:rPr>
        <w:t>или</w:t>
      </w:r>
      <w:r w:rsidRPr="00FB5C8A">
        <w:rPr>
          <w:lang w:val="ru-RU"/>
        </w:rPr>
        <w:t xml:space="preserve"> </w:t>
      </w:r>
      <w:r>
        <w:rPr>
          <w:lang w:val="ru-RU"/>
        </w:rPr>
        <w:t xml:space="preserve">города. </w:t>
      </w:r>
      <w:r w:rsidRPr="00FB5C8A">
        <w:rPr>
          <w:lang w:val="ru-RU"/>
        </w:rPr>
        <w:t xml:space="preserve">     </w:t>
      </w:r>
      <w:r w:rsidR="001D63D4" w:rsidRPr="00FB5C8A">
        <w:rPr>
          <w:lang w:val="ru-RU"/>
        </w:rPr>
        <w:t xml:space="preserve"> </w:t>
      </w:r>
    </w:p>
    <w:p w14:paraId="13BCCEA0" w14:textId="2FA39C68" w:rsidR="004508A6" w:rsidRPr="00F00390" w:rsidRDefault="00F00390" w:rsidP="00F00390">
      <w:pPr>
        <w:pStyle w:val="HEATparagraphtext"/>
        <w:jc w:val="both"/>
        <w:rPr>
          <w:lang w:val="ru-RU"/>
        </w:rPr>
      </w:pPr>
      <w:r>
        <w:rPr>
          <w:lang w:val="ru-RU"/>
        </w:rPr>
        <w:t>Поэтому</w:t>
      </w:r>
      <w:r w:rsidRPr="00F00390">
        <w:rPr>
          <w:lang w:val="ru-RU"/>
        </w:rPr>
        <w:t xml:space="preserve"> </w:t>
      </w:r>
      <w:r>
        <w:rPr>
          <w:lang w:val="ru-RU"/>
        </w:rPr>
        <w:t>может</w:t>
      </w:r>
      <w:r w:rsidRPr="00F00390">
        <w:rPr>
          <w:lang w:val="ru-RU"/>
        </w:rPr>
        <w:t xml:space="preserve"> </w:t>
      </w:r>
      <w:r>
        <w:rPr>
          <w:lang w:val="ru-RU"/>
        </w:rPr>
        <w:t>быть</w:t>
      </w:r>
      <w:r w:rsidRPr="00F00390">
        <w:rPr>
          <w:lang w:val="ru-RU"/>
        </w:rPr>
        <w:t xml:space="preserve"> </w:t>
      </w:r>
      <w:r>
        <w:rPr>
          <w:lang w:val="ru-RU"/>
        </w:rPr>
        <w:t>полезно</w:t>
      </w:r>
      <w:r w:rsidRPr="00F00390">
        <w:rPr>
          <w:lang w:val="ru-RU"/>
        </w:rPr>
        <w:t xml:space="preserve"> </w:t>
      </w:r>
      <w:r>
        <w:rPr>
          <w:lang w:val="ru-RU"/>
        </w:rPr>
        <w:t>отредактировать</w:t>
      </w:r>
      <w:r w:rsidRPr="00F00390">
        <w:rPr>
          <w:lang w:val="ru-RU"/>
        </w:rPr>
        <w:t xml:space="preserve"> </w:t>
      </w:r>
      <w:r>
        <w:rPr>
          <w:lang w:val="ru-RU"/>
        </w:rPr>
        <w:t>текст</w:t>
      </w:r>
      <w:r w:rsidRPr="00F00390">
        <w:rPr>
          <w:lang w:val="ru-RU"/>
        </w:rPr>
        <w:t xml:space="preserve"> </w:t>
      </w:r>
      <w:r>
        <w:rPr>
          <w:lang w:val="ru-RU"/>
        </w:rPr>
        <w:t>шаблона</w:t>
      </w:r>
      <w:r w:rsidRPr="00F00390">
        <w:rPr>
          <w:lang w:val="ru-RU"/>
        </w:rPr>
        <w:t xml:space="preserve">, </w:t>
      </w:r>
      <w:r>
        <w:rPr>
          <w:lang w:val="ru-RU"/>
        </w:rPr>
        <w:t>включив</w:t>
      </w:r>
      <w:r w:rsidRPr="00F00390">
        <w:rPr>
          <w:lang w:val="ru-RU"/>
        </w:rPr>
        <w:t xml:space="preserve"> </w:t>
      </w:r>
      <w:r>
        <w:rPr>
          <w:lang w:val="ru-RU"/>
        </w:rPr>
        <w:t>в</w:t>
      </w:r>
      <w:r w:rsidRPr="00F00390">
        <w:rPr>
          <w:lang w:val="ru-RU"/>
        </w:rPr>
        <w:t xml:space="preserve"> </w:t>
      </w:r>
      <w:r>
        <w:rPr>
          <w:lang w:val="ru-RU"/>
        </w:rPr>
        <w:t>него</w:t>
      </w:r>
      <w:r w:rsidRPr="00F00390">
        <w:rPr>
          <w:lang w:val="ru-RU"/>
        </w:rPr>
        <w:t xml:space="preserve"> </w:t>
      </w:r>
      <w:r>
        <w:rPr>
          <w:lang w:val="ru-RU"/>
        </w:rPr>
        <w:t>подобную</w:t>
      </w:r>
      <w:r w:rsidRPr="00F00390">
        <w:rPr>
          <w:lang w:val="ru-RU"/>
        </w:rPr>
        <w:t xml:space="preserve"> </w:t>
      </w:r>
      <w:r>
        <w:rPr>
          <w:lang w:val="ru-RU"/>
        </w:rPr>
        <w:t>или</w:t>
      </w:r>
      <w:r w:rsidRPr="00F00390">
        <w:rPr>
          <w:lang w:val="ru-RU"/>
        </w:rPr>
        <w:t xml:space="preserve"> </w:t>
      </w:r>
      <w:r>
        <w:rPr>
          <w:lang w:val="ru-RU"/>
        </w:rPr>
        <w:t>любую</w:t>
      </w:r>
      <w:r w:rsidRPr="00F00390">
        <w:rPr>
          <w:lang w:val="ru-RU"/>
        </w:rPr>
        <w:t xml:space="preserve"> </w:t>
      </w:r>
      <w:r>
        <w:rPr>
          <w:lang w:val="ru-RU"/>
        </w:rPr>
        <w:t>другую</w:t>
      </w:r>
      <w:r w:rsidRPr="00F00390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F00390">
        <w:rPr>
          <w:lang w:val="ru-RU"/>
        </w:rPr>
        <w:t xml:space="preserve">, </w:t>
      </w:r>
      <w:r>
        <w:rPr>
          <w:lang w:val="ru-RU"/>
        </w:rPr>
        <w:t>которую</w:t>
      </w:r>
      <w:r w:rsidRPr="00F00390">
        <w:rPr>
          <w:lang w:val="ru-RU"/>
        </w:rPr>
        <w:t xml:space="preserve"> </w:t>
      </w:r>
      <w:r>
        <w:rPr>
          <w:lang w:val="ru-RU"/>
        </w:rPr>
        <w:t>вы</w:t>
      </w:r>
      <w:r w:rsidRPr="00F00390">
        <w:rPr>
          <w:lang w:val="ru-RU"/>
        </w:rPr>
        <w:t xml:space="preserve"> </w:t>
      </w:r>
      <w:r>
        <w:rPr>
          <w:lang w:val="ru-RU"/>
        </w:rPr>
        <w:t xml:space="preserve">сочтете значимой. </w:t>
      </w:r>
      <w:r w:rsidRPr="00F00390">
        <w:rPr>
          <w:lang w:val="ru-RU"/>
        </w:rPr>
        <w:t xml:space="preserve"> </w:t>
      </w:r>
      <w:r w:rsidR="001D63D4" w:rsidRPr="00F00390">
        <w:rPr>
          <w:lang w:val="ru-RU"/>
        </w:rPr>
        <w:t xml:space="preserve"> </w:t>
      </w:r>
    </w:p>
    <w:p w14:paraId="6EB1D6B1" w14:textId="21B821AF" w:rsidR="001D63D4" w:rsidRPr="00CB0CB6" w:rsidRDefault="00F00390" w:rsidP="00F00390">
      <w:pPr>
        <w:pStyle w:val="HEATparagraphtext"/>
        <w:jc w:val="both"/>
        <w:rPr>
          <w:lang w:val="ru-RU"/>
        </w:rPr>
      </w:pPr>
      <w:r>
        <w:rPr>
          <w:lang w:val="ru-RU"/>
        </w:rPr>
        <w:t>В</w:t>
      </w:r>
      <w:r w:rsidRPr="00F00390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F00390">
        <w:rPr>
          <w:lang w:val="ru-RU"/>
        </w:rPr>
        <w:t xml:space="preserve"> </w:t>
      </w:r>
      <w:r>
        <w:rPr>
          <w:lang w:val="ru-RU"/>
        </w:rPr>
        <w:t>от</w:t>
      </w:r>
      <w:r w:rsidRPr="00F00390">
        <w:rPr>
          <w:lang w:val="ru-RU"/>
        </w:rPr>
        <w:t xml:space="preserve"> </w:t>
      </w:r>
      <w:r>
        <w:rPr>
          <w:lang w:val="ru-RU"/>
        </w:rPr>
        <w:t>вашего</w:t>
      </w:r>
      <w:r w:rsidRPr="00F00390">
        <w:rPr>
          <w:lang w:val="ru-RU"/>
        </w:rPr>
        <w:t xml:space="preserve"> </w:t>
      </w:r>
      <w:r>
        <w:rPr>
          <w:lang w:val="ru-RU"/>
        </w:rPr>
        <w:t>тематического</w:t>
      </w:r>
      <w:r w:rsidRPr="00F00390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F00390">
        <w:rPr>
          <w:lang w:val="ru-RU"/>
        </w:rPr>
        <w:t xml:space="preserve">, </w:t>
      </w:r>
      <w:r>
        <w:rPr>
          <w:lang w:val="ru-RU"/>
        </w:rPr>
        <w:t>у вас может быть несколько подробных результатов на выбор. Выберите</w:t>
      </w:r>
      <w:r w:rsidRPr="00CB0CB6">
        <w:rPr>
          <w:lang w:val="ru-RU"/>
        </w:rPr>
        <w:t xml:space="preserve"> </w:t>
      </w:r>
      <w:r>
        <w:rPr>
          <w:lang w:val="ru-RU"/>
        </w:rPr>
        <w:t>их</w:t>
      </w:r>
      <w:r w:rsidRPr="00CB0CB6">
        <w:rPr>
          <w:lang w:val="ru-RU"/>
        </w:rPr>
        <w:t xml:space="preserve"> </w:t>
      </w:r>
      <w:r>
        <w:rPr>
          <w:lang w:val="ru-RU"/>
        </w:rPr>
        <w:t>или</w:t>
      </w:r>
      <w:r w:rsidRPr="00CB0CB6">
        <w:rPr>
          <w:lang w:val="ru-RU"/>
        </w:rPr>
        <w:t xml:space="preserve"> </w:t>
      </w:r>
      <w:r>
        <w:rPr>
          <w:lang w:val="ru-RU"/>
        </w:rPr>
        <w:t>суммируйте</w:t>
      </w:r>
      <w:r w:rsidRPr="00CB0CB6">
        <w:rPr>
          <w:lang w:val="ru-RU"/>
        </w:rPr>
        <w:t xml:space="preserve"> </w:t>
      </w:r>
      <w:r>
        <w:rPr>
          <w:lang w:val="ru-RU"/>
        </w:rPr>
        <w:t>на</w:t>
      </w:r>
      <w:r w:rsidRPr="00CB0CB6">
        <w:rPr>
          <w:lang w:val="ru-RU"/>
        </w:rPr>
        <w:t xml:space="preserve"> </w:t>
      </w:r>
      <w:r>
        <w:rPr>
          <w:lang w:val="ru-RU"/>
        </w:rPr>
        <w:t>ваше</w:t>
      </w:r>
      <w:r w:rsidRPr="00CB0CB6">
        <w:rPr>
          <w:lang w:val="ru-RU"/>
        </w:rPr>
        <w:t xml:space="preserve"> </w:t>
      </w:r>
      <w:r>
        <w:rPr>
          <w:lang w:val="ru-RU"/>
        </w:rPr>
        <w:t>усмотрение</w:t>
      </w:r>
      <w:r w:rsidRPr="00CB0CB6">
        <w:rPr>
          <w:lang w:val="ru-RU"/>
        </w:rPr>
        <w:t xml:space="preserve">. </w:t>
      </w:r>
    </w:p>
    <w:p w14:paraId="3FE6E685" w14:textId="77777777" w:rsidR="001D63D4" w:rsidRPr="00CB0CB6" w:rsidRDefault="001D63D4" w:rsidP="004508A6">
      <w:pPr>
        <w:pStyle w:val="HEATparagraphtext"/>
        <w:rPr>
          <w:lang w:val="ru-RU"/>
        </w:rPr>
      </w:pPr>
    </w:p>
    <w:p w14:paraId="168F6F97" w14:textId="7CABBC73" w:rsidR="001D63D4" w:rsidRPr="00CB0CB6" w:rsidRDefault="00F00390" w:rsidP="001D63D4">
      <w:pPr>
        <w:pStyle w:val="2"/>
        <w:shd w:val="clear" w:color="auto" w:fill="ECF0F5"/>
        <w:spacing w:before="300" w:beforeAutospacing="0" w:after="150" w:afterAutospacing="0"/>
        <w:rPr>
          <w:rFonts w:ascii="Helvetica" w:hAnsi="Helvetica"/>
          <w:b w:val="0"/>
          <w:bCs w:val="0"/>
          <w:color w:val="333333"/>
          <w:sz w:val="45"/>
          <w:szCs w:val="45"/>
          <w:lang w:val="ru-RU"/>
        </w:rPr>
      </w:pPr>
      <w:r>
        <w:rPr>
          <w:rFonts w:ascii="Helvetica" w:hAnsi="Helvetica"/>
          <w:b w:val="0"/>
          <w:bCs w:val="0"/>
          <w:color w:val="333333"/>
          <w:sz w:val="45"/>
          <w:szCs w:val="45"/>
          <w:lang w:val="ru-RU"/>
        </w:rPr>
        <w:t>Общие</w:t>
      </w:r>
      <w:r w:rsidRPr="00CB0CB6">
        <w:rPr>
          <w:rFonts w:ascii="Helvetica" w:hAnsi="Helvetica"/>
          <w:b w:val="0"/>
          <w:bCs w:val="0"/>
          <w:color w:val="333333"/>
          <w:sz w:val="45"/>
          <w:szCs w:val="45"/>
          <w:lang w:val="ru-RU"/>
        </w:rPr>
        <w:t xml:space="preserve"> </w:t>
      </w:r>
      <w:r>
        <w:rPr>
          <w:rFonts w:ascii="Helvetica" w:hAnsi="Helvetica"/>
          <w:b w:val="0"/>
          <w:bCs w:val="0"/>
          <w:color w:val="333333"/>
          <w:sz w:val="45"/>
          <w:szCs w:val="45"/>
          <w:lang w:val="ru-RU"/>
        </w:rPr>
        <w:t>результаты</w:t>
      </w:r>
    </w:p>
    <w:p w14:paraId="17B8BB7D" w14:textId="503C46EB" w:rsidR="001D63D4" w:rsidRPr="00CB0CB6" w:rsidRDefault="00F00390" w:rsidP="001D63D4">
      <w:pPr>
        <w:shd w:val="clear" w:color="auto" w:fill="ECF0F5"/>
        <w:rPr>
          <w:rFonts w:asciiTheme="minorHAnsi" w:eastAsia="Times New Roman" w:hAnsiTheme="minorHAnsi"/>
          <w:color w:val="333333"/>
          <w:sz w:val="41"/>
          <w:szCs w:val="41"/>
          <w:lang w:val="ru-RU"/>
        </w:rPr>
      </w:pPr>
      <w:r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>Результаты</w:t>
      </w:r>
      <w:r w:rsidRPr="00CB0CB6"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 xml:space="preserve"> </w:t>
      </w:r>
      <w:r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>вашей</w:t>
      </w:r>
      <w:r w:rsidRPr="00CB0CB6"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 xml:space="preserve"> </w:t>
      </w:r>
      <w:r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>оценки</w:t>
      </w:r>
    </w:p>
    <w:p w14:paraId="24FD76C4" w14:textId="4F5A4029" w:rsidR="001D63D4" w:rsidRPr="00F00390" w:rsidRDefault="00F00390" w:rsidP="001D63D4">
      <w:pPr>
        <w:shd w:val="clear" w:color="auto" w:fill="D9D9D9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Сводный</w:t>
      </w:r>
      <w:r w:rsidRPr="00F00390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обзор</w:t>
      </w:r>
      <w:r w:rsidRPr="00F00390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ваших</w:t>
      </w:r>
      <w:r w:rsidRPr="00F00390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входных</w:t>
      </w:r>
      <w:r w:rsidRPr="00F00390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данных</w:t>
      </w:r>
      <w:r w:rsidRPr="00F00390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 w:rsidR="001D63D4" w:rsidRPr="00F00390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Введенные вами данные по объему соответствуют 17-минутному увеличению на человека в день. </w:t>
      </w:r>
      <w:r w:rsid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По вашей оценке,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население составляет </w:t>
      </w:r>
      <w:r w:rsidR="001D63D4" w:rsidRPr="00F00390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551</w:t>
      </w:r>
      <w:r>
        <w:rPr>
          <w:rFonts w:ascii="Helvetica Neue" w:eastAsia="Times New Roman" w:hAnsi="Helvetica Neue"/>
          <w:color w:val="000000"/>
          <w:sz w:val="23"/>
          <w:szCs w:val="23"/>
        </w:rPr>
        <w:t> </w:t>
      </w:r>
      <w:r w:rsidR="001D63D4" w:rsidRPr="00F00390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807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чел</w:t>
      </w:r>
      <w:r w:rsidR="001D63D4" w:rsidRPr="00F00390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.</w:t>
      </w:r>
    </w:p>
    <w:p w14:paraId="2AC1F434" w14:textId="418200DC" w:rsidR="001D63D4" w:rsidRPr="00F00390" w:rsidRDefault="00F00390" w:rsidP="001D63D4">
      <w:pPr>
        <w:shd w:val="clear" w:color="auto" w:fill="D9D9D9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Сводный обзор воздействия на смертность и углеродосодержащие выбросы </w:t>
      </w:r>
    </w:p>
    <w:p w14:paraId="6DC22ECD" w14:textId="4CC81EC6" w:rsidR="001D63D4" w:rsidRPr="00996D5F" w:rsidRDefault="00F00390" w:rsidP="001D63D4">
      <w:pPr>
        <w:pStyle w:val="a6"/>
        <w:shd w:val="clear" w:color="auto" w:fill="D9D9D9"/>
        <w:spacing w:before="0" w:beforeAutospacing="0" w:after="150" w:afterAutospacing="0"/>
        <w:rPr>
          <w:rFonts w:ascii="Helvetica Neue" w:eastAsiaTheme="minorHAnsi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>В</w:t>
      </w:r>
      <w:r w:rsid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результате предотвращено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 w:rsidR="001D63D4" w:rsidRPr="00F00390">
        <w:rPr>
          <w:rFonts w:ascii="Helvetica Neue" w:hAnsi="Helvetica Neue"/>
          <w:color w:val="000000"/>
          <w:sz w:val="23"/>
          <w:szCs w:val="23"/>
          <w:lang w:val="ru-RU"/>
        </w:rPr>
        <w:t>199.0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смертей в год. </w:t>
      </w:r>
    </w:p>
    <w:p w14:paraId="4D8A6C5A" w14:textId="04C0566A" w:rsidR="001D63D4" w:rsidRPr="00CB0CB6" w:rsidRDefault="00F00390" w:rsidP="001D63D4">
      <w:pPr>
        <w:pStyle w:val="a6"/>
        <w:shd w:val="clear" w:color="auto" w:fill="D9D9D9"/>
        <w:spacing w:before="0" w:beforeAutospacing="0" w:after="150" w:afterAutospacing="0"/>
        <w:rPr>
          <w:rFonts w:ascii="Helvetica Neue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оценки будет предотвращено 1 989 смертей. 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</w:p>
    <w:p w14:paraId="526B9887" w14:textId="1BDA0DDC" w:rsidR="001D63D4" w:rsidRPr="00CB0CB6" w:rsidRDefault="00247345" w:rsidP="001D63D4">
      <w:pPr>
        <w:shd w:val="clear" w:color="auto" w:fill="D9D9D9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результате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углеродосодержащие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выбросы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сокращены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11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 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937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тонн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эквивалента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="Helvetica Neue" w:eastAsia="Times New Roman" w:hAnsi="Helvetica Neue"/>
          <w:color w:val="000000"/>
          <w:sz w:val="23"/>
          <w:szCs w:val="23"/>
        </w:rPr>
        <w:t>CO</w:t>
      </w:r>
      <w:r w:rsidRPr="00247345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2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в год.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247345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247345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247345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247345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247345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углеродосодержащие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выбросы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сократятся на 119 367 тонн эквивалента </w:t>
      </w:r>
      <w:r>
        <w:rPr>
          <w:rFonts w:ascii="Helvetica Neue" w:eastAsia="Times New Roman" w:hAnsi="Helvetica Neue"/>
          <w:color w:val="000000"/>
          <w:sz w:val="23"/>
          <w:szCs w:val="23"/>
        </w:rPr>
        <w:t>CO</w:t>
      </w:r>
      <w:r w:rsidRPr="00247345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2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 </w:t>
      </w:r>
      <w:r w:rsidRPr="00247345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</w:p>
    <w:p w14:paraId="4C76865E" w14:textId="77777777" w:rsidR="00247345" w:rsidRPr="00CB0CB6" w:rsidRDefault="00247345" w:rsidP="001D63D4">
      <w:pPr>
        <w:shd w:val="clear" w:color="auto" w:fill="D9D9D9"/>
        <w:rPr>
          <w:rFonts w:asciiTheme="minorHAnsi" w:eastAsia="Times New Roman" w:hAnsiTheme="minorHAnsi"/>
          <w:color w:val="000000"/>
          <w:sz w:val="30"/>
          <w:szCs w:val="30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lastRenderedPageBreak/>
        <w:t>Экономическое</w:t>
      </w:r>
      <w:r w:rsidRPr="00CB0CB6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значение</w:t>
      </w:r>
      <w:r w:rsidRPr="00CB0CB6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воздействия</w:t>
      </w:r>
    </w:p>
    <w:p w14:paraId="04C75919" w14:textId="03C97E02" w:rsidR="001D63D4" w:rsidRPr="0038199F" w:rsidRDefault="00996D5F" w:rsidP="001D63D4">
      <w:pPr>
        <w:shd w:val="clear" w:color="auto" w:fill="D9D9D9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Смертность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монетизируется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использованием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показателя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продолжительности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жизни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размере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43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 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000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США за преждевременную смерть. 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 w:rsidR="001D63D4"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Углеродосодержащие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выбросы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монетизируются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использованием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показателя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выброса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углерода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сумме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81.7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тонну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эквиваленте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="Helvetica Neue" w:eastAsia="Times New Roman" w:hAnsi="Helvetica Neue"/>
          <w:color w:val="000000"/>
          <w:sz w:val="23"/>
          <w:szCs w:val="23"/>
        </w:rPr>
        <w:t>CO</w:t>
      </w:r>
      <w:r w:rsidRPr="00996D5F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2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Это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соответствует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экономическому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значению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9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 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520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 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000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 w:rsidR="001D63D4"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составит</w:t>
      </w:r>
      <w:r w:rsidR="008D2913">
        <w:rPr>
          <w:rFonts w:asciiTheme="minorHAnsi" w:hAnsiTheme="minorHAnsi"/>
          <w:color w:val="000000"/>
          <w:sz w:val="23"/>
          <w:szCs w:val="23"/>
          <w:lang w:val="ru-RU"/>
        </w:rPr>
        <w:t xml:space="preserve"> 95 2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00 000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США. </w:t>
      </w:r>
      <w:r w:rsidR="001D63D4"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поправкой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2019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(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т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обесценивание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/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инфляция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),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 w:rsid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составляет 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79</w:t>
      </w:r>
      <w:r w:rsidRPr="00996D5F">
        <w:rPr>
          <w:rFonts w:asciiTheme="minorHAnsi" w:eastAsia="Times New Roman" w:hAnsiTheme="minorHAnsi"/>
          <w:color w:val="000000"/>
          <w:sz w:val="23"/>
          <w:szCs w:val="23"/>
        </w:rPr>
        <w:t> 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300</w:t>
      </w:r>
      <w:r w:rsidRPr="00996D5F">
        <w:rPr>
          <w:rFonts w:asciiTheme="minorHAnsi" w:eastAsia="Times New Roman" w:hAnsiTheme="minorHAnsi"/>
          <w:color w:val="000000"/>
          <w:sz w:val="23"/>
          <w:szCs w:val="23"/>
        </w:rPr>
        <w:t> 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000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США. </w:t>
      </w:r>
    </w:p>
    <w:p w14:paraId="1009621F" w14:textId="77777777" w:rsidR="001D63D4" w:rsidRPr="0038199F" w:rsidRDefault="001D63D4" w:rsidP="004508A6">
      <w:pPr>
        <w:pStyle w:val="HEATparagraphtext"/>
        <w:rPr>
          <w:lang w:val="ru-RU"/>
        </w:rPr>
      </w:pPr>
    </w:p>
    <w:p w14:paraId="3563BA6E" w14:textId="2360DDE2" w:rsidR="001D63D4" w:rsidRPr="00996D5F" w:rsidRDefault="00996D5F" w:rsidP="001D63D4">
      <w:pPr>
        <w:shd w:val="clear" w:color="auto" w:fill="ECF0F5"/>
        <w:spacing w:after="0" w:line="240" w:lineRule="auto"/>
        <w:rPr>
          <w:rFonts w:ascii="Helvetica Neue" w:eastAsia="Times New Roman" w:hAnsi="Helvetica Neue"/>
          <w:color w:val="333333"/>
          <w:sz w:val="41"/>
          <w:szCs w:val="41"/>
          <w:lang w:val="ru-RU"/>
        </w:rPr>
      </w:pPr>
      <w:r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 xml:space="preserve">Результаты ходьбы пешком и физической активности </w:t>
      </w:r>
    </w:p>
    <w:p w14:paraId="4DF3F06B" w14:textId="6345BE5F" w:rsidR="001D63D4" w:rsidRPr="00CB0CB6" w:rsidRDefault="00996D5F" w:rsidP="001D63D4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Сводный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обзор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ваших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входных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данных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 w:rsidR="001D63D4" w:rsidRPr="00996D5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Введенные вами данные соответствуют 15-минутному увеличению на человека в день. </w:t>
      </w:r>
      <w:proofErr w:type="gramStart"/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вашей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оценке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proofErr w:type="gramEnd"/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население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составляет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551</w:t>
      </w:r>
      <w:r>
        <w:rPr>
          <w:rFonts w:ascii="Helvetica Neue" w:eastAsia="Times New Roman" w:hAnsi="Helvetica Neue"/>
          <w:color w:val="000000"/>
          <w:sz w:val="23"/>
          <w:szCs w:val="23"/>
        </w:rPr>
        <w:t> </w:t>
      </w:r>
      <w:r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807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чел</w:t>
      </w:r>
      <w:r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.</w:t>
      </w:r>
    </w:p>
    <w:p w14:paraId="43A067F1" w14:textId="2C4830C3" w:rsidR="00996D5F" w:rsidRPr="00996D5F" w:rsidRDefault="00996D5F" w:rsidP="00996D5F">
      <w:pPr>
        <w:pStyle w:val="a6"/>
        <w:shd w:val="clear" w:color="auto" w:fill="D9D9D9"/>
        <w:spacing w:before="0" w:beforeAutospacing="0" w:after="150" w:afterAutospacing="0"/>
        <w:rPr>
          <w:rFonts w:ascii="Helvetica Neue" w:eastAsiaTheme="minorHAnsi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30"/>
          <w:szCs w:val="30"/>
          <w:lang w:val="ru-RU"/>
        </w:rPr>
        <w:t>Сводный</w:t>
      </w:r>
      <w:r w:rsidRPr="00996D5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обзор</w:t>
      </w:r>
      <w:r w:rsidRPr="00996D5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 w:rsidR="0038199F">
        <w:rPr>
          <w:rFonts w:asciiTheme="minorHAnsi" w:hAnsiTheme="minorHAnsi"/>
          <w:color w:val="000000"/>
          <w:sz w:val="30"/>
          <w:szCs w:val="30"/>
          <w:lang w:val="ru-RU"/>
        </w:rPr>
        <w:t>воздействия</w:t>
      </w:r>
      <w:r w:rsidR="0038199F" w:rsidRPr="0038199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 w:rsidR="0038199F">
        <w:rPr>
          <w:rFonts w:asciiTheme="minorHAnsi" w:hAnsiTheme="minorHAnsi"/>
          <w:color w:val="000000"/>
          <w:sz w:val="30"/>
          <w:szCs w:val="30"/>
          <w:lang w:val="ru-RU"/>
        </w:rPr>
        <w:t>для</w:t>
      </w:r>
      <w:r w:rsidR="0038199F" w:rsidRPr="0038199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 w:rsidR="0038199F">
        <w:rPr>
          <w:rFonts w:asciiTheme="minorHAnsi" w:hAnsiTheme="minorHAnsi"/>
          <w:color w:val="000000"/>
          <w:sz w:val="30"/>
          <w:szCs w:val="30"/>
          <w:lang w:val="ru-RU"/>
        </w:rPr>
        <w:t>смертности</w:t>
      </w:r>
      <w:r w:rsidR="001D63D4" w:rsidRPr="00996D5F">
        <w:rPr>
          <w:rFonts w:ascii="Helvetica Neue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>В результате предотвращено 200</w:t>
      </w:r>
      <w:r w:rsidRPr="00F00390">
        <w:rPr>
          <w:rFonts w:ascii="Helvetica Neue" w:hAnsi="Helvetica Neue"/>
          <w:color w:val="000000"/>
          <w:sz w:val="23"/>
          <w:szCs w:val="23"/>
          <w:lang w:val="ru-RU"/>
        </w:rPr>
        <w:t>.0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смертей в год. </w:t>
      </w:r>
    </w:p>
    <w:p w14:paraId="21A58A5F" w14:textId="77777777" w:rsidR="00996D5F" w:rsidRPr="00CB0CB6" w:rsidRDefault="00996D5F" w:rsidP="001D63D4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30"/>
          <w:szCs w:val="30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оценки будет предотвращено 1 999 смертей. </w:t>
      </w:r>
      <w:r w:rsidRPr="00F00390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 w:rsidR="001D63D4" w:rsidRPr="00996D5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</w:p>
    <w:p w14:paraId="6C423D11" w14:textId="7B8D167B" w:rsidR="00996D5F" w:rsidRPr="00996D5F" w:rsidRDefault="00996D5F" w:rsidP="00996D5F">
      <w:pPr>
        <w:shd w:val="clear" w:color="auto" w:fill="D9D9D9"/>
        <w:rPr>
          <w:rFonts w:asciiTheme="minorHAnsi" w:eastAsia="Times New Roman" w:hAnsiTheme="minorHAnsi"/>
          <w:color w:val="000000"/>
          <w:sz w:val="30"/>
          <w:szCs w:val="30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Экономическое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значение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 w:rsid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воздействия</w:t>
      </w:r>
      <w:r w:rsidR="0038199F"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 w:rsid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для</w:t>
      </w:r>
      <w:r w:rsidR="0038199F"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 w:rsid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смертности</w:t>
      </w:r>
    </w:p>
    <w:p w14:paraId="48896C93" w14:textId="74DF65E1" w:rsidR="00996D5F" w:rsidRDefault="00996D5F" w:rsidP="00996D5F">
      <w:pPr>
        <w:shd w:val="clear" w:color="auto" w:fill="D9D9D9"/>
        <w:spacing w:after="150" w:line="240" w:lineRule="auto"/>
        <w:rPr>
          <w:rFonts w:asciiTheme="minorHAnsi" w:eastAsia="Times New Roman" w:hAnsiTheme="minorHAnsi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Смертность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монетизируется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использованием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показателя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продолжительности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жизни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размере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43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 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000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</w:p>
    <w:p w14:paraId="190C7743" w14:textId="29B48709" w:rsidR="001D63D4" w:rsidRPr="00CB0CB6" w:rsidRDefault="0038199F" w:rsidP="0038199F">
      <w:pPr>
        <w:shd w:val="clear" w:color="auto" w:fill="D9D9D9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Это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соответствует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экономическому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значению 8 600 000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составит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86 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000 000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США.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поправкой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2019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(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т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обесценивание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/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инфляция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),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составляет 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7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1</w:t>
      </w:r>
      <w:r w:rsidRPr="00996D5F">
        <w:rPr>
          <w:rFonts w:asciiTheme="minorHAnsi" w:eastAsia="Times New Roman" w:hAnsiTheme="minorHAnsi"/>
          <w:color w:val="000000"/>
          <w:sz w:val="23"/>
          <w:szCs w:val="23"/>
        </w:rPr>
        <w:t> 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4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00</w:t>
      </w:r>
      <w:r w:rsidRPr="00996D5F">
        <w:rPr>
          <w:rFonts w:asciiTheme="minorHAnsi" w:eastAsia="Times New Roman" w:hAnsiTheme="minorHAnsi"/>
          <w:color w:val="000000"/>
          <w:sz w:val="23"/>
          <w:szCs w:val="23"/>
        </w:rPr>
        <w:t> 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000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США. </w:t>
      </w:r>
    </w:p>
    <w:p w14:paraId="6744DC92" w14:textId="77777777" w:rsidR="001D63D4" w:rsidRPr="00CB0CB6" w:rsidRDefault="001D63D4" w:rsidP="001D63D4">
      <w:pPr>
        <w:shd w:val="clear" w:color="auto" w:fill="ECF0F5"/>
        <w:spacing w:after="0" w:line="240" w:lineRule="auto"/>
        <w:rPr>
          <w:rFonts w:ascii="Helvetica Neue" w:eastAsia="Times New Roman" w:hAnsi="Helvetica Neue"/>
          <w:color w:val="333333"/>
          <w:sz w:val="23"/>
          <w:szCs w:val="23"/>
          <w:lang w:val="ru-RU"/>
        </w:rPr>
      </w:pPr>
    </w:p>
    <w:p w14:paraId="7918C77E" w14:textId="1FCA55F5" w:rsidR="001D63D4" w:rsidRPr="0038199F" w:rsidRDefault="0038199F" w:rsidP="001D63D4">
      <w:pPr>
        <w:shd w:val="clear" w:color="auto" w:fill="ECF0F5"/>
        <w:spacing w:after="0" w:line="240" w:lineRule="auto"/>
        <w:rPr>
          <w:rFonts w:ascii="Helvetica Neue" w:eastAsia="Times New Roman" w:hAnsi="Helvetica Neue"/>
          <w:color w:val="333333"/>
          <w:sz w:val="41"/>
          <w:szCs w:val="41"/>
          <w:lang w:val="ru-RU"/>
        </w:rPr>
      </w:pPr>
      <w:r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>Результаты езды на велосипеде и физической активности</w:t>
      </w:r>
    </w:p>
    <w:p w14:paraId="46AA2808" w14:textId="384C4427" w:rsidR="001D63D4" w:rsidRPr="00CB0CB6" w:rsidRDefault="0038199F" w:rsidP="001D63D4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Сводный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обзор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ваших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входных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данных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 w:rsidRPr="00996D5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Введенные вами данные соответствуют 2-минутному увеличению на человека в день. </w:t>
      </w:r>
      <w:r w:rsidR="006E7C29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</w:t>
      </w:r>
      <w:r w:rsidR="006E7C29"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 w:rsidR="006E7C29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вашей</w:t>
      </w:r>
      <w:r w:rsidR="006E7C29"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 w:rsidR="006E7C29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оценке</w:t>
      </w:r>
      <w:r w:rsidR="006E7C29"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,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население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составляет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5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2</w:t>
      </w:r>
      <w:r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1</w:t>
      </w:r>
      <w:r>
        <w:rPr>
          <w:rFonts w:ascii="Helvetica Neue" w:eastAsia="Times New Roman" w:hAnsi="Helvetica Neue"/>
          <w:color w:val="000000"/>
          <w:sz w:val="23"/>
          <w:szCs w:val="23"/>
        </w:rPr>
        <w:t> 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708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чел</w:t>
      </w:r>
      <w:r w:rsidRPr="00CB0CB6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.</w:t>
      </w:r>
      <w:r w:rsidRPr="00CB0CB6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</w:p>
    <w:p w14:paraId="72E873D6" w14:textId="5577D2B1" w:rsidR="0038199F" w:rsidRPr="00996D5F" w:rsidRDefault="0038199F" w:rsidP="0038199F">
      <w:pPr>
        <w:pStyle w:val="a6"/>
        <w:shd w:val="clear" w:color="auto" w:fill="D9D9D9"/>
        <w:spacing w:before="0" w:beforeAutospacing="0" w:after="150" w:afterAutospacing="0"/>
        <w:rPr>
          <w:rFonts w:ascii="Helvetica Neue" w:eastAsiaTheme="minorHAnsi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30"/>
          <w:szCs w:val="30"/>
          <w:lang w:val="ru-RU"/>
        </w:rPr>
        <w:lastRenderedPageBreak/>
        <w:t>Сводный</w:t>
      </w:r>
      <w:r w:rsidRPr="00996D5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обзор</w:t>
      </w:r>
      <w:r w:rsidRPr="00996D5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воздействия</w:t>
      </w:r>
      <w:r w:rsidRPr="0038199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для</w:t>
      </w:r>
      <w:r w:rsidRPr="0038199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смертности</w:t>
      </w:r>
      <w:r w:rsidRPr="00996D5F">
        <w:rPr>
          <w:rFonts w:ascii="Helvetica Neue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>В результате предотвращено 23</w:t>
      </w:r>
      <w:r w:rsidRPr="00F00390">
        <w:rPr>
          <w:rFonts w:ascii="Helvetica Neue" w:hAnsi="Helvetica Neue"/>
          <w:color w:val="000000"/>
          <w:sz w:val="23"/>
          <w:szCs w:val="23"/>
          <w:lang w:val="ru-RU"/>
        </w:rPr>
        <w:t>.0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смерти в год. </w:t>
      </w:r>
    </w:p>
    <w:p w14:paraId="08CE8D1B" w14:textId="77B4C8BD" w:rsidR="001D63D4" w:rsidRPr="0038199F" w:rsidRDefault="0038199F" w:rsidP="0038199F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будет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предотвращено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235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преждевременных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смертей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>.</w:t>
      </w:r>
    </w:p>
    <w:p w14:paraId="2C2CF74C" w14:textId="08487D1E" w:rsidR="0038199F" w:rsidRDefault="0038199F" w:rsidP="0038199F">
      <w:pPr>
        <w:shd w:val="clear" w:color="auto" w:fill="D9D9D9"/>
        <w:spacing w:after="150" w:line="240" w:lineRule="auto"/>
        <w:rPr>
          <w:rFonts w:asciiTheme="minorHAnsi" w:eastAsia="Times New Roman" w:hAnsiTheme="minorHAnsi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Экономическое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значение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воздействия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для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смертности</w:t>
      </w:r>
      <w:r w:rsidR="001D63D4"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Смертность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монетизируется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использованием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показателя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продолжительности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жизни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размере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43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 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000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</w:p>
    <w:p w14:paraId="20449701" w14:textId="479ED6B7" w:rsidR="0038199F" w:rsidRDefault="0038199F" w:rsidP="0038199F">
      <w:pPr>
        <w:shd w:val="clear" w:color="auto" w:fill="D9D9D9"/>
        <w:spacing w:after="150" w:line="240" w:lineRule="auto"/>
        <w:rPr>
          <w:rFonts w:asciiTheme="minorHAnsi" w:eastAsia="Times New Roman" w:hAnsiTheme="minorHAnsi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Это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соответствует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экономическому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значению 1 010 000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составит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10 100 000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США.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поправкой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2019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(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т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обесценивание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/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инфляция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),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составляет 8 390 000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США.</w:t>
      </w:r>
    </w:p>
    <w:p w14:paraId="57CEC6CC" w14:textId="77777777" w:rsidR="001D63D4" w:rsidRPr="00CB0CB6" w:rsidRDefault="001D63D4" w:rsidP="001D63D4">
      <w:pPr>
        <w:shd w:val="clear" w:color="auto" w:fill="ECF0F5"/>
        <w:spacing w:after="0" w:line="240" w:lineRule="auto"/>
        <w:rPr>
          <w:rFonts w:ascii="Helvetica Neue" w:eastAsia="Times New Roman" w:hAnsi="Helvetica Neue"/>
          <w:color w:val="333333"/>
          <w:sz w:val="23"/>
          <w:szCs w:val="23"/>
          <w:lang w:val="ru-RU"/>
        </w:rPr>
      </w:pPr>
    </w:p>
    <w:p w14:paraId="237066BA" w14:textId="42282A26" w:rsidR="001D63D4" w:rsidRPr="00CB0CB6" w:rsidRDefault="0038199F" w:rsidP="001D63D4">
      <w:pPr>
        <w:shd w:val="clear" w:color="auto" w:fill="ECF0F5"/>
        <w:spacing w:after="0" w:line="240" w:lineRule="auto"/>
        <w:rPr>
          <w:rFonts w:ascii="Helvetica Neue" w:eastAsia="Times New Roman" w:hAnsi="Helvetica Neue"/>
          <w:color w:val="333333"/>
          <w:sz w:val="41"/>
          <w:szCs w:val="41"/>
          <w:lang w:val="ru-RU"/>
        </w:rPr>
      </w:pPr>
      <w:r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 xml:space="preserve">Результаты для ходьбы пешком и риска ДТП </w:t>
      </w:r>
    </w:p>
    <w:p w14:paraId="2727BC12" w14:textId="77777777" w:rsidR="0038199F" w:rsidRDefault="0038199F" w:rsidP="001D63D4">
      <w:pPr>
        <w:shd w:val="clear" w:color="auto" w:fill="D9D9D9"/>
        <w:spacing w:after="150" w:line="240" w:lineRule="auto"/>
        <w:rPr>
          <w:rFonts w:asciiTheme="minorHAnsi" w:eastAsia="Times New Roman" w:hAnsiTheme="minorHAnsi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Сводный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обзор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ваших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входных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данных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 w:rsidRPr="00996D5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Введенные вами данные соответствуют увеличению на 15 км. на человека в день. </w:t>
      </w:r>
    </w:p>
    <w:p w14:paraId="022C669C" w14:textId="3D284D5C" w:rsidR="0038199F" w:rsidRPr="0038199F" w:rsidRDefault="0038199F" w:rsidP="001D63D4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вашей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оценке,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население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составляет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5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5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1</w:t>
      </w:r>
      <w:r>
        <w:rPr>
          <w:rFonts w:ascii="Helvetica Neue" w:eastAsia="Times New Roman" w:hAnsi="Helvetica Neue"/>
          <w:color w:val="000000"/>
          <w:sz w:val="23"/>
          <w:szCs w:val="23"/>
        </w:rPr>
        <w:t> 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807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чел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.</w:t>
      </w:r>
    </w:p>
    <w:p w14:paraId="79FDD651" w14:textId="5A0045B6" w:rsidR="0038199F" w:rsidRPr="00996D5F" w:rsidRDefault="0038199F" w:rsidP="0038199F">
      <w:pPr>
        <w:pStyle w:val="a6"/>
        <w:shd w:val="clear" w:color="auto" w:fill="D9D9D9"/>
        <w:spacing w:before="0" w:beforeAutospacing="0" w:after="150" w:afterAutospacing="0"/>
        <w:rPr>
          <w:rFonts w:ascii="Helvetica Neue" w:eastAsiaTheme="minorHAnsi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30"/>
          <w:szCs w:val="30"/>
          <w:lang w:val="ru-RU"/>
        </w:rPr>
        <w:t>Сводный</w:t>
      </w:r>
      <w:r w:rsidRPr="00996D5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обзор</w:t>
      </w:r>
      <w:r w:rsidRPr="00996D5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воздействия</w:t>
      </w:r>
      <w:r w:rsidRPr="0038199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для</w:t>
      </w:r>
      <w:r w:rsidRPr="0038199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смертности</w:t>
      </w:r>
      <w:r w:rsidRPr="00996D5F">
        <w:rPr>
          <w:rFonts w:ascii="Helvetica Neue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>В результате предотвращена 1</w:t>
      </w:r>
      <w:r w:rsidRPr="00F00390">
        <w:rPr>
          <w:rFonts w:ascii="Helvetica Neue" w:hAnsi="Helvetica Neue"/>
          <w:color w:val="000000"/>
          <w:sz w:val="23"/>
          <w:szCs w:val="23"/>
          <w:lang w:val="ru-RU"/>
        </w:rPr>
        <w:t>.0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преждевременная смерть в год. </w:t>
      </w:r>
    </w:p>
    <w:p w14:paraId="2A21A7DE" w14:textId="5D3F411E" w:rsidR="001D63D4" w:rsidRPr="0038199F" w:rsidRDefault="0038199F" w:rsidP="0038199F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будет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предотвращено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11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преждевременных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смертей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>.</w:t>
      </w:r>
    </w:p>
    <w:p w14:paraId="7337B95B" w14:textId="4A274BEB" w:rsidR="0038199F" w:rsidRDefault="0038199F" w:rsidP="0038199F">
      <w:pPr>
        <w:shd w:val="clear" w:color="auto" w:fill="D9D9D9"/>
        <w:spacing w:after="150" w:line="240" w:lineRule="auto"/>
        <w:rPr>
          <w:rFonts w:asciiTheme="minorHAnsi" w:eastAsia="Times New Roman" w:hAnsiTheme="minorHAnsi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Экономическое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значение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воздействия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для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смертности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Смертность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монетизируется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использованием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показателя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продолжительности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жизни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размере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43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 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000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</w:p>
    <w:p w14:paraId="6831AF43" w14:textId="414521AB" w:rsidR="001D63D4" w:rsidRPr="0038199F" w:rsidRDefault="0038199F" w:rsidP="0038199F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Это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соответствует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экономическому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значению </w:t>
      </w:r>
      <w:r w:rsidR="00747FCA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45 900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составит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 w:rsidR="00747FCA">
        <w:rPr>
          <w:rFonts w:asciiTheme="minorHAnsi" w:hAnsiTheme="minorHAnsi"/>
          <w:color w:val="000000"/>
          <w:sz w:val="23"/>
          <w:szCs w:val="23"/>
          <w:lang w:val="ru-RU"/>
        </w:rPr>
        <w:t>459 000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США.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поправкой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2019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(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т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обесценивание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/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инфляция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),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составляет </w:t>
      </w:r>
      <w:r w:rsidR="00747FCA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392 000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США.</w:t>
      </w:r>
    </w:p>
    <w:p w14:paraId="32AD6052" w14:textId="77777777" w:rsidR="001D63D4" w:rsidRPr="00CB0CB6" w:rsidRDefault="001D63D4" w:rsidP="001D63D4">
      <w:pPr>
        <w:shd w:val="clear" w:color="auto" w:fill="ECF0F5"/>
        <w:spacing w:after="0" w:line="240" w:lineRule="auto"/>
        <w:rPr>
          <w:rFonts w:ascii="Helvetica Neue" w:eastAsia="Times New Roman" w:hAnsi="Helvetica Neue"/>
          <w:color w:val="333333"/>
          <w:sz w:val="23"/>
          <w:szCs w:val="23"/>
          <w:lang w:val="ru-RU"/>
        </w:rPr>
      </w:pPr>
    </w:p>
    <w:p w14:paraId="30412C13" w14:textId="7918D542" w:rsidR="001D63D4" w:rsidRPr="00747FCA" w:rsidRDefault="00747FCA" w:rsidP="001D63D4">
      <w:pPr>
        <w:shd w:val="clear" w:color="auto" w:fill="ECF0F5"/>
        <w:spacing w:after="0" w:line="240" w:lineRule="auto"/>
        <w:rPr>
          <w:rFonts w:ascii="Helvetica Neue" w:eastAsia="Times New Roman" w:hAnsi="Helvetica Neue"/>
          <w:color w:val="333333"/>
          <w:sz w:val="41"/>
          <w:szCs w:val="41"/>
          <w:lang w:val="ru-RU"/>
        </w:rPr>
      </w:pPr>
      <w:r>
        <w:rPr>
          <w:rFonts w:asciiTheme="minorHAnsi" w:eastAsia="Times New Roman" w:hAnsiTheme="minorHAnsi"/>
          <w:color w:val="333333"/>
          <w:sz w:val="41"/>
          <w:szCs w:val="41"/>
          <w:lang w:val="ru-RU"/>
        </w:rPr>
        <w:t>Результаты для езды на велосипеде и риска ДТП</w:t>
      </w:r>
    </w:p>
    <w:p w14:paraId="67E9AAB5" w14:textId="73CC941B" w:rsidR="00747FCA" w:rsidRDefault="00747FCA" w:rsidP="00747FCA">
      <w:pPr>
        <w:shd w:val="clear" w:color="auto" w:fill="D9D9D9"/>
        <w:spacing w:after="150" w:line="240" w:lineRule="auto"/>
        <w:rPr>
          <w:rFonts w:asciiTheme="minorHAnsi" w:eastAsia="Times New Roman" w:hAnsiTheme="minorHAnsi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Сводный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обзор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ваших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входных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данных</w:t>
      </w:r>
      <w:r w:rsidRPr="00996D5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 w:rsidRPr="00996D5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Введенные вами данные соответствуют увеличению на 2 км. на человека в день. </w:t>
      </w:r>
    </w:p>
    <w:p w14:paraId="4F44A599" w14:textId="7D7BD346" w:rsidR="001D63D4" w:rsidRPr="00CB0CB6" w:rsidRDefault="00747FCA" w:rsidP="00747FCA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</w:t>
      </w:r>
      <w:r w:rsidRPr="00747FCA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вашей</w:t>
      </w:r>
      <w:r w:rsidRPr="00747FCA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оценке</w:t>
      </w:r>
      <w:r w:rsidRPr="00747FCA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,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население</w:t>
      </w:r>
      <w:r w:rsidRPr="00747FCA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составляет</w:t>
      </w:r>
      <w:r w:rsidRPr="00747FCA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 w:rsidRPr="00747FCA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5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2</w:t>
      </w:r>
      <w:r w:rsidRPr="00747FCA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1</w:t>
      </w:r>
      <w:r>
        <w:rPr>
          <w:rFonts w:ascii="Helvetica Neue" w:eastAsia="Times New Roman" w:hAnsi="Helvetica Neue"/>
          <w:color w:val="000000"/>
          <w:sz w:val="23"/>
          <w:szCs w:val="23"/>
        </w:rPr>
        <w:t> 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708</w:t>
      </w:r>
      <w:r w:rsidRPr="00747FCA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чел</w:t>
      </w:r>
      <w:r w:rsidRPr="00747FCA">
        <w:rPr>
          <w:rFonts w:ascii="Helvetica Neue" w:eastAsia="Times New Roman" w:hAnsi="Helvetica Neue"/>
          <w:color w:val="000000"/>
          <w:sz w:val="23"/>
          <w:szCs w:val="23"/>
          <w:lang w:val="ru-RU"/>
        </w:rPr>
        <w:t>.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</w:p>
    <w:p w14:paraId="598F167F" w14:textId="71D30EF5" w:rsidR="00097EA1" w:rsidRPr="00996D5F" w:rsidRDefault="00097EA1" w:rsidP="00097EA1">
      <w:pPr>
        <w:pStyle w:val="a6"/>
        <w:shd w:val="clear" w:color="auto" w:fill="D9D9D9"/>
        <w:spacing w:before="0" w:beforeAutospacing="0" w:after="150" w:afterAutospacing="0"/>
        <w:rPr>
          <w:rFonts w:ascii="Helvetica Neue" w:eastAsiaTheme="minorHAnsi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30"/>
          <w:szCs w:val="30"/>
          <w:lang w:val="ru-RU"/>
        </w:rPr>
        <w:t>Сводный</w:t>
      </w:r>
      <w:r w:rsidRPr="00996D5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обзор</w:t>
      </w:r>
      <w:r w:rsidRPr="00996D5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воздействия</w:t>
      </w:r>
      <w:r w:rsidRPr="0038199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для</w:t>
      </w:r>
      <w:r w:rsidRPr="0038199F">
        <w:rPr>
          <w:rFonts w:asciiTheme="minorHAnsi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hAnsiTheme="minorHAnsi"/>
          <w:color w:val="000000"/>
          <w:sz w:val="30"/>
          <w:szCs w:val="30"/>
          <w:lang w:val="ru-RU"/>
        </w:rPr>
        <w:t>смертности</w:t>
      </w:r>
      <w:r w:rsidRPr="00996D5F">
        <w:rPr>
          <w:rFonts w:ascii="Helvetica Neue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В результате предотвращена </w:t>
      </w:r>
      <w:r w:rsidRPr="00F00390">
        <w:rPr>
          <w:rFonts w:ascii="Helvetica Neue" w:hAnsi="Helvetica Neue"/>
          <w:color w:val="000000"/>
          <w:sz w:val="23"/>
          <w:szCs w:val="23"/>
          <w:lang w:val="ru-RU"/>
        </w:rPr>
        <w:t>0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,7 преждевременной смерти в год. </w:t>
      </w:r>
    </w:p>
    <w:p w14:paraId="1791D07A" w14:textId="0B6956DC" w:rsidR="001D63D4" w:rsidRPr="00CB0CB6" w:rsidRDefault="00097EA1" w:rsidP="00097EA1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будет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предотвращено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7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преждевременных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смертей</w:t>
      </w:r>
      <w:r w:rsidRPr="0038199F">
        <w:rPr>
          <w:rFonts w:asciiTheme="minorHAnsi" w:hAnsiTheme="minorHAnsi"/>
          <w:color w:val="000000"/>
          <w:sz w:val="23"/>
          <w:szCs w:val="23"/>
          <w:lang w:val="ru-RU"/>
        </w:rPr>
        <w:t>.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</w:p>
    <w:p w14:paraId="04B60D36" w14:textId="77777777" w:rsidR="00097EA1" w:rsidRDefault="00097EA1" w:rsidP="00097EA1">
      <w:pPr>
        <w:shd w:val="clear" w:color="auto" w:fill="D9D9D9"/>
        <w:spacing w:after="150" w:line="240" w:lineRule="auto"/>
        <w:rPr>
          <w:rFonts w:asciiTheme="minorHAnsi" w:eastAsia="Times New Roman" w:hAnsiTheme="minorHAnsi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lastRenderedPageBreak/>
        <w:t>Экономическое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значение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воздействия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для</w:t>
      </w:r>
      <w:r w:rsidRPr="0038199F"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30"/>
          <w:szCs w:val="30"/>
          <w:lang w:val="ru-RU"/>
        </w:rPr>
        <w:t>смертности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Смертность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монетизируется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использованием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показателя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продолжительности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жизни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размере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43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en-US"/>
        </w:rPr>
        <w:t> 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000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смерть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</w:p>
    <w:p w14:paraId="4FF78F64" w14:textId="571DDF52" w:rsidR="001D63D4" w:rsidRPr="00CB0CB6" w:rsidRDefault="00097EA1" w:rsidP="00097EA1">
      <w:pPr>
        <w:shd w:val="clear" w:color="auto" w:fill="D9D9D9"/>
        <w:spacing w:after="150" w:line="240" w:lineRule="auto"/>
        <w:rPr>
          <w:rFonts w:ascii="Helvetica Neue" w:eastAsia="Times New Roman" w:hAnsi="Helvetica Neue"/>
          <w:color w:val="000000"/>
          <w:sz w:val="23"/>
          <w:szCs w:val="23"/>
          <w:lang w:val="ru-RU"/>
        </w:rPr>
      </w:pP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Это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соответствует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экономическому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значению 30 600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США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</w:t>
      </w:r>
      <w:r w:rsidRPr="0038199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hAnsiTheme="minorHAnsi"/>
          <w:color w:val="000000"/>
          <w:sz w:val="23"/>
          <w:szCs w:val="23"/>
          <w:lang w:val="ru-RU"/>
        </w:rPr>
        <w:t>За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полный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десятилетний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период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оценки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составит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306 000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США. </w:t>
      </w:r>
      <w:r w:rsidRPr="0038199F">
        <w:rPr>
          <w:rFonts w:ascii="Helvetica Neue" w:eastAsia="Times New Roman" w:hAnsi="Helvetica Neue"/>
          <w:color w:val="000000"/>
          <w:sz w:val="23"/>
          <w:szCs w:val="23"/>
          <w:lang w:val="ru-RU"/>
        </w:rPr>
        <w:br/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поправкой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на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значение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2019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года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(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т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.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.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обесценивание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/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инфляция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),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общее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экономическое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воздействие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составляет 261 000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>долларов</w:t>
      </w:r>
      <w:r w:rsidRPr="00996D5F"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 </w:t>
      </w:r>
      <w:r>
        <w:rPr>
          <w:rFonts w:asciiTheme="minorHAnsi" w:eastAsia="Times New Roman" w:hAnsiTheme="minorHAnsi"/>
          <w:color w:val="000000"/>
          <w:sz w:val="23"/>
          <w:szCs w:val="23"/>
          <w:lang w:val="ru-RU"/>
        </w:rPr>
        <w:t xml:space="preserve">США. </w:t>
      </w:r>
    </w:p>
    <w:p w14:paraId="31FF5D11" w14:textId="77777777" w:rsidR="001D63D4" w:rsidRPr="00CB0CB6" w:rsidRDefault="001D63D4" w:rsidP="004508A6">
      <w:pPr>
        <w:pStyle w:val="HEATparagraphtext"/>
        <w:rPr>
          <w:lang w:val="ru-RU"/>
        </w:rPr>
      </w:pPr>
    </w:p>
    <w:p w14:paraId="32B68D3A" w14:textId="5505C00E" w:rsidR="00066174" w:rsidRPr="00CB0CB6" w:rsidRDefault="00097EA1" w:rsidP="00066174">
      <w:pPr>
        <w:pStyle w:val="HEATsubtitle"/>
        <w:rPr>
          <w:lang w:val="ru-RU"/>
        </w:rPr>
      </w:pPr>
      <w:r>
        <w:rPr>
          <w:lang w:val="ru-RU"/>
        </w:rPr>
        <w:t>Интерпретация</w:t>
      </w:r>
      <w:r w:rsidRPr="00CB0CB6">
        <w:rPr>
          <w:lang w:val="ru-RU"/>
        </w:rPr>
        <w:t xml:space="preserve"> </w:t>
      </w:r>
      <w:r>
        <w:rPr>
          <w:lang w:val="ru-RU"/>
        </w:rPr>
        <w:t>результатов</w:t>
      </w:r>
    </w:p>
    <w:p w14:paraId="3B1AAE62" w14:textId="40924C57" w:rsidR="00F06D74" w:rsidRPr="00CB0CB6" w:rsidRDefault="00854C9D" w:rsidP="00854C9D">
      <w:pPr>
        <w:pStyle w:val="HEATparagraphtext"/>
        <w:jc w:val="both"/>
        <w:rPr>
          <w:lang w:val="ru-RU"/>
        </w:rPr>
      </w:pPr>
      <w:r>
        <w:rPr>
          <w:lang w:val="ru-RU"/>
        </w:rPr>
        <w:t>Внимательно</w:t>
      </w:r>
      <w:r w:rsidRPr="00CB0CB6">
        <w:rPr>
          <w:lang w:val="ru-RU"/>
        </w:rPr>
        <w:t xml:space="preserve"> </w:t>
      </w:r>
      <w:r>
        <w:rPr>
          <w:lang w:val="ru-RU"/>
        </w:rPr>
        <w:t>прочтите</w:t>
      </w:r>
      <w:r w:rsidRPr="00CB0CB6">
        <w:rPr>
          <w:lang w:val="ru-RU"/>
        </w:rPr>
        <w:t xml:space="preserve"> </w:t>
      </w:r>
      <w:r>
        <w:rPr>
          <w:lang w:val="ru-RU"/>
        </w:rPr>
        <w:t>и</w:t>
      </w:r>
      <w:r w:rsidRPr="00CB0CB6">
        <w:rPr>
          <w:lang w:val="ru-RU"/>
        </w:rPr>
        <w:t xml:space="preserve"> </w:t>
      </w:r>
      <w:r>
        <w:rPr>
          <w:lang w:val="ru-RU"/>
        </w:rPr>
        <w:t>обобщите</w:t>
      </w:r>
      <w:r w:rsidRPr="00CB0CB6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CB0CB6">
        <w:rPr>
          <w:lang w:val="ru-RU"/>
        </w:rPr>
        <w:t xml:space="preserve">. </w:t>
      </w:r>
      <w:r>
        <w:rPr>
          <w:lang w:val="ru-RU"/>
        </w:rPr>
        <w:t>Не интерпретируйте результаты одного заданного сценария как единственно верные значения. Лучше</w:t>
      </w:r>
      <w:r w:rsidRPr="00854C9D">
        <w:rPr>
          <w:lang w:val="ru-RU"/>
        </w:rPr>
        <w:t xml:space="preserve"> </w:t>
      </w:r>
      <w:r>
        <w:rPr>
          <w:lang w:val="ru-RU"/>
        </w:rPr>
        <w:t>интерпретировать</w:t>
      </w:r>
      <w:r w:rsidRPr="00854C9D">
        <w:rPr>
          <w:lang w:val="ru-RU"/>
        </w:rPr>
        <w:t xml:space="preserve"> </w:t>
      </w:r>
      <w:r>
        <w:rPr>
          <w:lang w:val="ru-RU"/>
        </w:rPr>
        <w:t>их</w:t>
      </w:r>
      <w:r w:rsidRPr="00854C9D">
        <w:rPr>
          <w:lang w:val="ru-RU"/>
        </w:rPr>
        <w:t xml:space="preserve"> </w:t>
      </w:r>
      <w:r>
        <w:rPr>
          <w:lang w:val="ru-RU"/>
        </w:rPr>
        <w:t>во</w:t>
      </w:r>
      <w:r w:rsidRPr="00854C9D">
        <w:rPr>
          <w:lang w:val="ru-RU"/>
        </w:rPr>
        <w:t xml:space="preserve"> </w:t>
      </w:r>
      <w:r>
        <w:rPr>
          <w:lang w:val="ru-RU"/>
        </w:rPr>
        <w:t>взаимосвязи с базовым случаем и другими сравнительными случаями, чтобы понять потенциальны</w:t>
      </w:r>
      <w:r w:rsidR="00A16C05">
        <w:rPr>
          <w:lang w:val="ru-RU"/>
        </w:rPr>
        <w:t>й диапазон значимости и способы</w:t>
      </w:r>
      <w:r>
        <w:rPr>
          <w:lang w:val="ru-RU"/>
        </w:rPr>
        <w:t xml:space="preserve"> воздействия на здоровье. Рекомендуется</w:t>
      </w:r>
      <w:r w:rsidRPr="00854C9D">
        <w:rPr>
          <w:lang w:val="ru-RU"/>
        </w:rPr>
        <w:t xml:space="preserve"> </w:t>
      </w:r>
      <w:r>
        <w:rPr>
          <w:lang w:val="ru-RU"/>
        </w:rPr>
        <w:t>выполнить</w:t>
      </w:r>
      <w:r w:rsidRPr="00854C9D">
        <w:rPr>
          <w:lang w:val="ru-RU"/>
        </w:rPr>
        <w:t xml:space="preserve"> </w:t>
      </w:r>
      <w:r>
        <w:rPr>
          <w:lang w:val="ru-RU"/>
        </w:rPr>
        <w:t>несколько</w:t>
      </w:r>
      <w:r w:rsidRPr="00854C9D">
        <w:rPr>
          <w:lang w:val="ru-RU"/>
        </w:rPr>
        <w:t xml:space="preserve"> </w:t>
      </w:r>
      <w:r>
        <w:rPr>
          <w:lang w:val="ru-RU"/>
        </w:rPr>
        <w:t>оценок</w:t>
      </w:r>
      <w:r w:rsidRPr="00854C9D">
        <w:rPr>
          <w:lang w:val="ru-RU"/>
        </w:rPr>
        <w:t xml:space="preserve">, </w:t>
      </w:r>
      <w:r>
        <w:rPr>
          <w:lang w:val="ru-RU"/>
        </w:rPr>
        <w:t>чтобы</w:t>
      </w:r>
      <w:r w:rsidRPr="00854C9D">
        <w:rPr>
          <w:lang w:val="ru-RU"/>
        </w:rPr>
        <w:t xml:space="preserve"> </w:t>
      </w:r>
      <w:r>
        <w:rPr>
          <w:lang w:val="ru-RU"/>
        </w:rPr>
        <w:t>получить</w:t>
      </w:r>
      <w:r w:rsidRPr="00854C9D">
        <w:rPr>
          <w:lang w:val="ru-RU"/>
        </w:rPr>
        <w:t xml:space="preserve"> </w:t>
      </w:r>
      <w:r>
        <w:rPr>
          <w:lang w:val="ru-RU"/>
        </w:rPr>
        <w:t>представление</w:t>
      </w:r>
      <w:r w:rsidRPr="00854C9D">
        <w:rPr>
          <w:lang w:val="ru-RU"/>
        </w:rPr>
        <w:t xml:space="preserve"> </w:t>
      </w:r>
      <w:r>
        <w:rPr>
          <w:lang w:val="ru-RU"/>
        </w:rPr>
        <w:t>о</w:t>
      </w:r>
      <w:r w:rsidRPr="00854C9D">
        <w:rPr>
          <w:lang w:val="ru-RU"/>
        </w:rPr>
        <w:t xml:space="preserve"> </w:t>
      </w:r>
      <w:r>
        <w:rPr>
          <w:lang w:val="ru-RU"/>
        </w:rPr>
        <w:t>том</w:t>
      </w:r>
      <w:r w:rsidRPr="00854C9D">
        <w:rPr>
          <w:lang w:val="ru-RU"/>
        </w:rPr>
        <w:t xml:space="preserve">, </w:t>
      </w:r>
      <w:r>
        <w:rPr>
          <w:lang w:val="ru-RU"/>
        </w:rPr>
        <w:t>в</w:t>
      </w:r>
      <w:r w:rsidRPr="00854C9D">
        <w:rPr>
          <w:lang w:val="ru-RU"/>
        </w:rPr>
        <w:t xml:space="preserve"> </w:t>
      </w:r>
      <w:r>
        <w:rPr>
          <w:lang w:val="ru-RU"/>
        </w:rPr>
        <w:t>какой</w:t>
      </w:r>
      <w:r w:rsidRPr="00854C9D">
        <w:rPr>
          <w:lang w:val="ru-RU"/>
        </w:rPr>
        <w:t xml:space="preserve"> </w:t>
      </w:r>
      <w:r>
        <w:rPr>
          <w:lang w:val="ru-RU"/>
        </w:rPr>
        <w:t>диапазон</w:t>
      </w:r>
      <w:r w:rsidRPr="00854C9D">
        <w:rPr>
          <w:lang w:val="ru-RU"/>
        </w:rPr>
        <w:t xml:space="preserve"> </w:t>
      </w:r>
      <w:r>
        <w:rPr>
          <w:lang w:val="ru-RU"/>
        </w:rPr>
        <w:t>попадают</w:t>
      </w:r>
      <w:r w:rsidRPr="00854C9D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854C9D">
        <w:rPr>
          <w:lang w:val="ru-RU"/>
        </w:rPr>
        <w:t xml:space="preserve">, </w:t>
      </w:r>
      <w:r>
        <w:rPr>
          <w:lang w:val="ru-RU"/>
        </w:rPr>
        <w:t xml:space="preserve">в зависимости от различных вводных данных.  </w:t>
      </w:r>
      <w:r w:rsidRPr="00854C9D">
        <w:rPr>
          <w:lang w:val="ru-RU"/>
        </w:rPr>
        <w:t xml:space="preserve">       </w:t>
      </w:r>
    </w:p>
    <w:p w14:paraId="0D7AC937" w14:textId="77777777" w:rsidR="008D1D6C" w:rsidRDefault="00854C9D" w:rsidP="00B96942">
      <w:pPr>
        <w:pStyle w:val="HEATparagraphtext"/>
        <w:jc w:val="both"/>
        <w:rPr>
          <w:lang w:val="ru-RU"/>
        </w:rPr>
      </w:pPr>
      <w:r>
        <w:rPr>
          <w:lang w:val="ru-RU"/>
        </w:rPr>
        <w:t>Рекомендуется указать на некоторые ограничения вашей оценки. К</w:t>
      </w:r>
      <w:r w:rsidRPr="00854C9D">
        <w:rPr>
          <w:lang w:val="ru-RU"/>
        </w:rPr>
        <w:t xml:space="preserve"> </w:t>
      </w:r>
      <w:r>
        <w:rPr>
          <w:lang w:val="ru-RU"/>
        </w:rPr>
        <w:t>ним</w:t>
      </w:r>
      <w:r w:rsidRPr="00854C9D">
        <w:rPr>
          <w:lang w:val="ru-RU"/>
        </w:rPr>
        <w:t xml:space="preserve"> </w:t>
      </w:r>
      <w:r>
        <w:rPr>
          <w:lang w:val="ru-RU"/>
        </w:rPr>
        <w:t>можно</w:t>
      </w:r>
      <w:r w:rsidRPr="00854C9D">
        <w:rPr>
          <w:lang w:val="ru-RU"/>
        </w:rPr>
        <w:t xml:space="preserve"> </w:t>
      </w:r>
      <w:r>
        <w:rPr>
          <w:lang w:val="ru-RU"/>
        </w:rPr>
        <w:t>отнести</w:t>
      </w:r>
      <w:r w:rsidRPr="00854C9D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854C9D">
        <w:rPr>
          <w:lang w:val="ru-RU"/>
        </w:rPr>
        <w:t xml:space="preserve"> </w:t>
      </w:r>
      <w:r>
        <w:rPr>
          <w:lang w:val="ru-RU"/>
        </w:rPr>
        <w:t>достоверности</w:t>
      </w:r>
      <w:r w:rsidRPr="00854C9D">
        <w:rPr>
          <w:lang w:val="ru-RU"/>
        </w:rPr>
        <w:t xml:space="preserve"> </w:t>
      </w:r>
      <w:r>
        <w:rPr>
          <w:lang w:val="ru-RU"/>
        </w:rPr>
        <w:t>ваших</w:t>
      </w:r>
      <w:r w:rsidRPr="00854C9D">
        <w:rPr>
          <w:lang w:val="ru-RU"/>
        </w:rPr>
        <w:t xml:space="preserve"> </w:t>
      </w:r>
      <w:r>
        <w:rPr>
          <w:lang w:val="ru-RU"/>
        </w:rPr>
        <w:t>данных</w:t>
      </w:r>
      <w:r w:rsidRPr="00854C9D">
        <w:rPr>
          <w:lang w:val="ru-RU"/>
        </w:rPr>
        <w:t>,</w:t>
      </w:r>
      <w:r>
        <w:rPr>
          <w:lang w:val="ru-RU"/>
        </w:rPr>
        <w:t xml:space="preserve"> влияние некоторых сделанных вами допущений. Для</w:t>
      </w:r>
      <w:r w:rsidRPr="00AB6A92">
        <w:rPr>
          <w:lang w:val="ru-RU"/>
        </w:rPr>
        <w:t xml:space="preserve"> </w:t>
      </w:r>
      <w:r w:rsidR="00AB6A92">
        <w:rPr>
          <w:lang w:val="ru-RU"/>
        </w:rPr>
        <w:t>обсуждения</w:t>
      </w:r>
      <w:r w:rsidRPr="00AB6A92">
        <w:rPr>
          <w:lang w:val="ru-RU"/>
        </w:rPr>
        <w:t xml:space="preserve"> </w:t>
      </w:r>
      <w:r>
        <w:rPr>
          <w:lang w:val="ru-RU"/>
        </w:rPr>
        <w:t>некоторых</w:t>
      </w:r>
      <w:r w:rsidRPr="00AB6A92">
        <w:rPr>
          <w:lang w:val="ru-RU"/>
        </w:rPr>
        <w:t xml:space="preserve"> </w:t>
      </w:r>
      <w:r>
        <w:rPr>
          <w:lang w:val="ru-RU"/>
        </w:rPr>
        <w:t>неотъемлемых</w:t>
      </w:r>
      <w:r w:rsidRPr="00AB6A92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AB6A92">
        <w:rPr>
          <w:lang w:val="ru-RU"/>
        </w:rPr>
        <w:t xml:space="preserve"> </w:t>
      </w:r>
      <w:r>
        <w:rPr>
          <w:lang w:val="ru-RU"/>
        </w:rPr>
        <w:t>инструментария</w:t>
      </w:r>
      <w:r w:rsidRPr="00AB6A92">
        <w:rPr>
          <w:lang w:val="ru-RU"/>
        </w:rPr>
        <w:t xml:space="preserve"> </w:t>
      </w:r>
      <w:r>
        <w:rPr>
          <w:lang w:val="ru-RU"/>
        </w:rPr>
        <w:t>НЕАТ</w:t>
      </w:r>
      <w:r w:rsidRPr="00AB6A92">
        <w:rPr>
          <w:lang w:val="ru-RU"/>
        </w:rPr>
        <w:t xml:space="preserve"> </w:t>
      </w:r>
      <w:r>
        <w:rPr>
          <w:lang w:val="ru-RU"/>
        </w:rPr>
        <w:t>вы</w:t>
      </w:r>
      <w:r w:rsidR="00AB6A92">
        <w:rPr>
          <w:lang w:val="ru-RU"/>
        </w:rPr>
        <w:t xml:space="preserve"> можете ознакомиться с предупреждением на странице результатов или подробно ознакомиться с ними на вебсайте </w:t>
      </w:r>
      <w:r w:rsidR="00883243" w:rsidRPr="00AB6A92">
        <w:rPr>
          <w:lang w:val="ru-RU"/>
        </w:rPr>
        <w:t>(</w:t>
      </w:r>
      <w:hyperlink r:id="rId14" w:anchor="homepage" w:history="1">
        <w:r w:rsidR="001451DD">
          <w:rPr>
            <w:rStyle w:val="a5"/>
          </w:rPr>
          <w:t>https</w:t>
        </w:r>
        <w:r w:rsidR="001451DD" w:rsidRPr="00AB6A92">
          <w:rPr>
            <w:rStyle w:val="a5"/>
            <w:lang w:val="ru-RU"/>
          </w:rPr>
          <w:t>://</w:t>
        </w:r>
        <w:r w:rsidR="001451DD">
          <w:rPr>
            <w:rStyle w:val="a5"/>
          </w:rPr>
          <w:t>heatwalkingcycling</w:t>
        </w:r>
        <w:r w:rsidR="001451DD" w:rsidRPr="00AB6A92">
          <w:rPr>
            <w:rStyle w:val="a5"/>
            <w:lang w:val="ru-RU"/>
          </w:rPr>
          <w:t>.</w:t>
        </w:r>
        <w:r w:rsidR="001451DD">
          <w:rPr>
            <w:rStyle w:val="a5"/>
          </w:rPr>
          <w:t>org</w:t>
        </w:r>
        <w:r w:rsidR="001451DD" w:rsidRPr="00AB6A92">
          <w:rPr>
            <w:rStyle w:val="a5"/>
            <w:lang w:val="ru-RU"/>
          </w:rPr>
          <w:t>/</w:t>
        </w:r>
        <w:r w:rsidR="001451DD">
          <w:rPr>
            <w:rStyle w:val="a5"/>
          </w:rPr>
          <w:t>HEAT</w:t>
        </w:r>
        <w:r w:rsidR="001451DD" w:rsidRPr="00AB6A92">
          <w:rPr>
            <w:rStyle w:val="a5"/>
            <w:lang w:val="ru-RU"/>
          </w:rPr>
          <w:t>_</w:t>
        </w:r>
        <w:r w:rsidR="001451DD">
          <w:rPr>
            <w:rStyle w:val="a5"/>
          </w:rPr>
          <w:t>UHI</w:t>
        </w:r>
        <w:r w:rsidR="001451DD" w:rsidRPr="00AB6A92">
          <w:rPr>
            <w:rStyle w:val="a5"/>
            <w:lang w:val="ru-RU"/>
          </w:rPr>
          <w:t>/#</w:t>
        </w:r>
        <w:r w:rsidR="001451DD">
          <w:rPr>
            <w:rStyle w:val="a5"/>
          </w:rPr>
          <w:t>homepage</w:t>
        </w:r>
      </w:hyperlink>
      <w:r w:rsidR="00883243" w:rsidRPr="00AB6A92">
        <w:rPr>
          <w:lang w:val="ru-RU"/>
        </w:rPr>
        <w:t xml:space="preserve">) </w:t>
      </w:r>
      <w:r w:rsidR="00AB6A92">
        <w:rPr>
          <w:lang w:val="ru-RU"/>
        </w:rPr>
        <w:t xml:space="preserve">и в буклете пользователя </w:t>
      </w:r>
    </w:p>
    <w:p w14:paraId="2054C902" w14:textId="6A2AF80C" w:rsidR="00066174" w:rsidRPr="00AB6A92" w:rsidRDefault="00883243" w:rsidP="00B96942">
      <w:pPr>
        <w:pStyle w:val="HEATparagraphtext"/>
        <w:jc w:val="both"/>
        <w:rPr>
          <w:lang w:val="ru-RU"/>
        </w:rPr>
      </w:pPr>
      <w:r w:rsidRPr="00AB6A92">
        <w:rPr>
          <w:lang w:val="ru-RU"/>
        </w:rPr>
        <w:t>(</w:t>
      </w:r>
      <w:hyperlink r:id="rId15" w:anchor="userguide" w:history="1">
        <w:r w:rsidR="001451DD">
          <w:rPr>
            <w:rStyle w:val="a5"/>
          </w:rPr>
          <w:t>https</w:t>
        </w:r>
        <w:r w:rsidR="001451DD" w:rsidRPr="00AB6A92">
          <w:rPr>
            <w:rStyle w:val="a5"/>
            <w:lang w:val="ru-RU"/>
          </w:rPr>
          <w:t>://</w:t>
        </w:r>
        <w:proofErr w:type="spellStart"/>
        <w:r w:rsidR="001451DD">
          <w:rPr>
            <w:rStyle w:val="a5"/>
          </w:rPr>
          <w:t>heatwa</w:t>
        </w:r>
        <w:bookmarkStart w:id="10" w:name="_GoBack"/>
        <w:bookmarkEnd w:id="10"/>
        <w:r w:rsidR="001451DD">
          <w:rPr>
            <w:rStyle w:val="a5"/>
          </w:rPr>
          <w:t>l</w:t>
        </w:r>
        <w:r w:rsidR="001451DD">
          <w:rPr>
            <w:rStyle w:val="a5"/>
          </w:rPr>
          <w:t>kingcycling</w:t>
        </w:r>
        <w:proofErr w:type="spellEnd"/>
        <w:r w:rsidR="001451DD" w:rsidRPr="00AB6A92">
          <w:rPr>
            <w:rStyle w:val="a5"/>
            <w:lang w:val="ru-RU"/>
          </w:rPr>
          <w:t>.</w:t>
        </w:r>
        <w:r w:rsidR="001451DD">
          <w:rPr>
            <w:rStyle w:val="a5"/>
          </w:rPr>
          <w:t>org</w:t>
        </w:r>
        <w:r w:rsidR="001451DD" w:rsidRPr="00AB6A92">
          <w:rPr>
            <w:rStyle w:val="a5"/>
            <w:lang w:val="ru-RU"/>
          </w:rPr>
          <w:t>/</w:t>
        </w:r>
        <w:r w:rsidR="001451DD">
          <w:rPr>
            <w:rStyle w:val="a5"/>
          </w:rPr>
          <w:t>HEAT</w:t>
        </w:r>
        <w:r w:rsidR="001451DD" w:rsidRPr="00AB6A92">
          <w:rPr>
            <w:rStyle w:val="a5"/>
            <w:lang w:val="ru-RU"/>
          </w:rPr>
          <w:t>_</w:t>
        </w:r>
        <w:r w:rsidR="001451DD">
          <w:rPr>
            <w:rStyle w:val="a5"/>
          </w:rPr>
          <w:t>UHI</w:t>
        </w:r>
        <w:r w:rsidR="001451DD" w:rsidRPr="00AB6A92">
          <w:rPr>
            <w:rStyle w:val="a5"/>
            <w:lang w:val="ru-RU"/>
          </w:rPr>
          <w:t>/#</w:t>
        </w:r>
        <w:proofErr w:type="spellStart"/>
        <w:r w:rsidR="001451DD">
          <w:rPr>
            <w:rStyle w:val="a5"/>
          </w:rPr>
          <w:t>userguide</w:t>
        </w:r>
        <w:proofErr w:type="spellEnd"/>
      </w:hyperlink>
      <w:r w:rsidRPr="00AB6A92">
        <w:rPr>
          <w:lang w:val="ru-RU"/>
        </w:rPr>
        <w:t>)</w:t>
      </w:r>
      <w:r w:rsidR="00066174" w:rsidRPr="00AB6A92">
        <w:rPr>
          <w:lang w:val="ru-RU"/>
        </w:rPr>
        <w:t xml:space="preserve">. </w:t>
      </w:r>
    </w:p>
    <w:p w14:paraId="768CA757" w14:textId="302F829E" w:rsidR="00F06D74" w:rsidRPr="00B96942" w:rsidRDefault="00AB6A92" w:rsidP="00B96942">
      <w:pPr>
        <w:pStyle w:val="HEATparagraphtext"/>
        <w:jc w:val="both"/>
        <w:outlineLvl w:val="0"/>
        <w:rPr>
          <w:lang w:val="ru-RU"/>
        </w:rPr>
      </w:pPr>
      <w:r>
        <w:rPr>
          <w:lang w:val="ru-RU"/>
        </w:rPr>
        <w:t>Также</w:t>
      </w:r>
      <w:r w:rsidRPr="00AB6A92">
        <w:rPr>
          <w:lang w:val="ru-RU"/>
        </w:rPr>
        <w:t xml:space="preserve">, </w:t>
      </w:r>
      <w:r>
        <w:rPr>
          <w:lang w:val="ru-RU"/>
        </w:rPr>
        <w:t>обращаем</w:t>
      </w:r>
      <w:r w:rsidRPr="00AB6A92">
        <w:rPr>
          <w:lang w:val="ru-RU"/>
        </w:rPr>
        <w:t xml:space="preserve"> </w:t>
      </w:r>
      <w:r>
        <w:rPr>
          <w:lang w:val="ru-RU"/>
        </w:rPr>
        <w:t>ваше</w:t>
      </w:r>
      <w:r w:rsidRPr="00AB6A92">
        <w:rPr>
          <w:lang w:val="ru-RU"/>
        </w:rPr>
        <w:t xml:space="preserve"> </w:t>
      </w:r>
      <w:r>
        <w:rPr>
          <w:lang w:val="ru-RU"/>
        </w:rPr>
        <w:t>внимание</w:t>
      </w:r>
      <w:r w:rsidRPr="00AB6A92">
        <w:rPr>
          <w:lang w:val="ru-RU"/>
        </w:rPr>
        <w:t xml:space="preserve"> </w:t>
      </w:r>
      <w:r>
        <w:rPr>
          <w:lang w:val="ru-RU"/>
        </w:rPr>
        <w:t>на</w:t>
      </w:r>
      <w:r w:rsidRPr="00AB6A92">
        <w:rPr>
          <w:lang w:val="ru-RU"/>
        </w:rPr>
        <w:t xml:space="preserve"> </w:t>
      </w:r>
      <w:r>
        <w:rPr>
          <w:lang w:val="ru-RU"/>
        </w:rPr>
        <w:t>шаблон</w:t>
      </w:r>
      <w:r w:rsidRPr="00AB6A92">
        <w:rPr>
          <w:lang w:val="ru-RU"/>
        </w:rPr>
        <w:t xml:space="preserve"> </w:t>
      </w:r>
      <w:r>
        <w:rPr>
          <w:lang w:val="ru-RU"/>
        </w:rPr>
        <w:t>предупреждения</w:t>
      </w:r>
      <w:r w:rsidRPr="00AB6A92">
        <w:rPr>
          <w:lang w:val="ru-RU"/>
        </w:rPr>
        <w:t>,</w:t>
      </w:r>
      <w:r>
        <w:rPr>
          <w:lang w:val="ru-RU"/>
        </w:rPr>
        <w:t xml:space="preserve"> представленный в инструментарии. </w:t>
      </w:r>
      <w:r w:rsidRPr="00AB6A92">
        <w:rPr>
          <w:lang w:val="ru-RU"/>
        </w:rPr>
        <w:t xml:space="preserve"> </w:t>
      </w:r>
    </w:p>
    <w:p w14:paraId="76336503" w14:textId="30232A47" w:rsidR="00066174" w:rsidRPr="00CB0CB6" w:rsidRDefault="00B96942" w:rsidP="004A1C11">
      <w:pPr>
        <w:pStyle w:val="HEATquote"/>
        <w:jc w:val="both"/>
        <w:rPr>
          <w:lang w:val="ru-RU"/>
        </w:rPr>
      </w:pPr>
      <w:r>
        <w:rPr>
          <w:shd w:val="clear" w:color="auto" w:fill="FFFFFF"/>
          <w:lang w:val="ru-RU"/>
        </w:rPr>
        <w:t>П</w:t>
      </w:r>
      <w:r w:rsidR="00AB6A92">
        <w:rPr>
          <w:shd w:val="clear" w:color="auto" w:fill="FFFFFF"/>
          <w:lang w:val="ru-RU"/>
        </w:rPr>
        <w:t>редупреждение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066174" w:rsidRPr="00AB6A92">
        <w:rPr>
          <w:lang w:val="ru-RU"/>
        </w:rPr>
        <w:br/>
      </w:r>
      <w:r w:rsidR="00AB6A92">
        <w:rPr>
          <w:shd w:val="clear" w:color="auto" w:fill="FFFFFF"/>
          <w:lang w:val="ru-RU"/>
        </w:rPr>
        <w:t>Помните</w:t>
      </w:r>
      <w:r w:rsidR="00AB6A92" w:rsidRPr="00AB6A9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что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НЕАТ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не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рассчитывает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снижение</w:t>
      </w:r>
      <w:r w:rsidR="00AB6A92" w:rsidRPr="00AB6A92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рисков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для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отдельных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лиц</w:t>
      </w:r>
      <w:r w:rsidR="00AB6A92" w:rsidRPr="00AB6A9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а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в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среднем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для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исследуемой группы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населения</w:t>
      </w:r>
      <w:r w:rsidR="00066174" w:rsidRPr="00AB6A92">
        <w:rPr>
          <w:shd w:val="clear" w:color="auto" w:fill="FFFFFF"/>
          <w:lang w:val="ru-RU"/>
        </w:rPr>
        <w:t>.</w:t>
      </w:r>
      <w:r w:rsidR="00AB6A92">
        <w:rPr>
          <w:shd w:val="clear" w:color="auto" w:fill="FFFFFF"/>
          <w:lang w:val="ru-RU"/>
        </w:rPr>
        <w:t xml:space="preserve"> Не</w:t>
      </w:r>
      <w:r w:rsidR="00AB6A92" w:rsidRPr="00CB0CB6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следует</w:t>
      </w:r>
      <w:r w:rsidR="00AB6A92" w:rsidRPr="00CB0CB6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неверно</w:t>
      </w:r>
      <w:r w:rsidR="00AB6A92" w:rsidRPr="00CB0CB6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понимать</w:t>
      </w:r>
      <w:r w:rsidR="00AB6A92" w:rsidRPr="00CB0CB6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результаты</w:t>
      </w:r>
      <w:r w:rsidR="00AB6A92" w:rsidRPr="00CB0CB6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как</w:t>
      </w:r>
      <w:r w:rsidR="00AB6A92" w:rsidRPr="00CB0CB6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снижение</w:t>
      </w:r>
      <w:r w:rsidR="00AB6A92" w:rsidRPr="00CB0CB6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индивидуального</w:t>
      </w:r>
      <w:r w:rsidR="00AB6A92" w:rsidRPr="00CB0CB6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риска</w:t>
      </w:r>
      <w:r w:rsidR="00AB6A92" w:rsidRPr="00CB0CB6">
        <w:rPr>
          <w:shd w:val="clear" w:color="auto" w:fill="FFFFFF"/>
          <w:lang w:val="ru-RU"/>
        </w:rPr>
        <w:t xml:space="preserve">. </w:t>
      </w:r>
      <w:r w:rsidR="00AB6A92">
        <w:rPr>
          <w:shd w:val="clear" w:color="auto" w:fill="FFFFFF"/>
          <w:lang w:val="ru-RU"/>
        </w:rPr>
        <w:t>Также</w:t>
      </w:r>
      <w:r w:rsidR="00AB6A92" w:rsidRPr="00AB6A9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обратите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внимание</w:t>
      </w:r>
      <w:r w:rsidR="00AB6A92" w:rsidRPr="00AB6A9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что</w:t>
      </w:r>
      <w:r w:rsidR="00AB6A92" w:rsidRPr="00AB6A92">
        <w:rPr>
          <w:shd w:val="clear" w:color="auto" w:fill="FFFFFF"/>
          <w:lang w:val="ru-RU"/>
        </w:rPr>
        <w:t xml:space="preserve"> «</w:t>
      </w:r>
      <w:r w:rsidR="00AB6A92">
        <w:rPr>
          <w:shd w:val="clear" w:color="auto" w:fill="FFFFFF"/>
          <w:lang w:val="ru-RU"/>
        </w:rPr>
        <w:t>показатель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продолжительности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жизни</w:t>
      </w:r>
      <w:r w:rsidR="00AB6A92" w:rsidRPr="00AB6A92">
        <w:rPr>
          <w:shd w:val="clear" w:color="auto" w:fill="FFFFFF"/>
          <w:lang w:val="ru-RU"/>
        </w:rPr>
        <w:t xml:space="preserve">» </w:t>
      </w:r>
      <w:r w:rsidR="00AB6A92">
        <w:rPr>
          <w:shd w:val="clear" w:color="auto" w:fill="FFFFFF"/>
          <w:lang w:val="ru-RU"/>
        </w:rPr>
        <w:t>не определяет продолжительность жизни одного конкретного человека, а относится к среднему показателю «продолжительности жизни».</w:t>
      </w:r>
      <w:r w:rsidR="00AB6A92" w:rsidRPr="00AB6A92">
        <w:rPr>
          <w:shd w:val="clear" w:color="auto" w:fill="FFFFFF"/>
          <w:lang w:val="ru-RU"/>
        </w:rPr>
        <w:t xml:space="preserve">   </w:t>
      </w:r>
      <w:r w:rsidR="00066174" w:rsidRPr="00AB6A92">
        <w:rPr>
          <w:shd w:val="clear" w:color="auto" w:fill="FFFFFF"/>
          <w:lang w:val="ru-RU"/>
        </w:rPr>
        <w:t xml:space="preserve"> </w:t>
      </w:r>
      <w:r w:rsidR="00066174" w:rsidRPr="00CB0CB6">
        <w:rPr>
          <w:lang w:val="ru-RU"/>
        </w:rPr>
        <w:br/>
      </w:r>
      <w:r w:rsidR="00AB6A92">
        <w:rPr>
          <w:shd w:val="clear" w:color="auto" w:fill="FFFFFF"/>
          <w:lang w:val="ru-RU"/>
        </w:rPr>
        <w:t>Необходимо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помнить</w:t>
      </w:r>
      <w:r w:rsidR="00AB6A92" w:rsidRPr="00AB6A9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что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многие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из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переменных</w:t>
      </w:r>
      <w:r w:rsidR="00AB6A92" w:rsidRPr="00AB6A9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используемые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в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НЕАТ</w:t>
      </w:r>
      <w:r w:rsidR="00AB6A92" w:rsidRPr="00AB6A9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являются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предположительными</w:t>
      </w:r>
      <w:r w:rsidR="00AB6A92" w:rsidRPr="00AB6A9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и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потому</w:t>
      </w:r>
      <w:r w:rsidR="00AB6A92" w:rsidRPr="00AB6A9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 xml:space="preserve">подвержены некоторой степени неопределенности. </w:t>
      </w:r>
      <w:r w:rsidR="00066174" w:rsidRPr="00CB0CB6">
        <w:rPr>
          <w:lang w:val="ru-RU"/>
        </w:rPr>
        <w:br/>
      </w:r>
      <w:r w:rsidR="00AB6A92">
        <w:rPr>
          <w:shd w:val="clear" w:color="auto" w:fill="FFFFFF"/>
          <w:lang w:val="ru-RU"/>
        </w:rPr>
        <w:t>Напоминаем</w:t>
      </w:r>
      <w:r w:rsidR="00AB6A92" w:rsidRPr="00B96942">
        <w:rPr>
          <w:shd w:val="clear" w:color="auto" w:fill="FFFFFF"/>
          <w:lang w:val="ru-RU"/>
        </w:rPr>
        <w:t xml:space="preserve">, </w:t>
      </w:r>
      <w:r w:rsidR="00AB6A92">
        <w:rPr>
          <w:shd w:val="clear" w:color="auto" w:fill="FFFFFF"/>
          <w:lang w:val="ru-RU"/>
        </w:rPr>
        <w:t>что</w:t>
      </w:r>
      <w:r w:rsidR="00AB6A92" w:rsidRPr="00B96942">
        <w:rPr>
          <w:shd w:val="clear" w:color="auto" w:fill="FFFFFF"/>
          <w:lang w:val="ru-RU"/>
        </w:rPr>
        <w:t xml:space="preserve"> </w:t>
      </w:r>
      <w:r w:rsidR="00CD585F">
        <w:rPr>
          <w:shd w:val="clear" w:color="auto" w:fill="FFFFFF"/>
          <w:lang w:val="ru-RU"/>
        </w:rPr>
        <w:t>инструмент</w:t>
      </w:r>
      <w:r w:rsidR="00AB6A92" w:rsidRPr="00B9694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НЕАТ</w:t>
      </w:r>
      <w:r w:rsidR="00AB6A92" w:rsidRPr="00B96942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дает представление о</w:t>
      </w:r>
      <w:r w:rsidR="00AB6A92" w:rsidRPr="00B96942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приблизительном</w:t>
      </w:r>
      <w:r w:rsidR="00AB6A92" w:rsidRPr="00B9694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объем</w:t>
      </w:r>
      <w:r>
        <w:rPr>
          <w:shd w:val="clear" w:color="auto" w:fill="FFFFFF"/>
          <w:lang w:val="ru-RU"/>
        </w:rPr>
        <w:t>е</w:t>
      </w:r>
      <w:r w:rsidR="00AB6A92" w:rsidRPr="00B96942">
        <w:rPr>
          <w:shd w:val="clear" w:color="auto" w:fill="FFFFFF"/>
          <w:lang w:val="ru-RU"/>
        </w:rPr>
        <w:t xml:space="preserve"> </w:t>
      </w:r>
      <w:r w:rsidR="00AB6A92">
        <w:rPr>
          <w:shd w:val="clear" w:color="auto" w:fill="FFFFFF"/>
          <w:lang w:val="ru-RU"/>
        </w:rPr>
        <w:t>воздействия</w:t>
      </w:r>
      <w:r w:rsidR="00AB6A92" w:rsidRPr="00B96942">
        <w:rPr>
          <w:shd w:val="clear" w:color="auto" w:fill="FFFFFF"/>
          <w:lang w:val="ru-RU"/>
        </w:rPr>
        <w:t>.</w:t>
      </w:r>
      <w:r w:rsidR="0098503E" w:rsidRPr="00B96942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Для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лучшего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понимания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надежности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результатов</w:t>
      </w:r>
      <w:r w:rsidR="0098503E" w:rsidRPr="0098503E">
        <w:rPr>
          <w:shd w:val="clear" w:color="auto" w:fill="FFFFFF"/>
          <w:lang w:val="ru-RU"/>
        </w:rPr>
        <w:t xml:space="preserve">, </w:t>
      </w:r>
      <w:r w:rsidR="0098503E">
        <w:rPr>
          <w:shd w:val="clear" w:color="auto" w:fill="FFFFFF"/>
          <w:lang w:val="ru-RU"/>
        </w:rPr>
        <w:t>настоятельно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рекомендуется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повторно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запустить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модель</w:t>
      </w:r>
      <w:r w:rsidR="0098503E" w:rsidRPr="0098503E">
        <w:rPr>
          <w:shd w:val="clear" w:color="auto" w:fill="FFFFFF"/>
          <w:lang w:val="ru-RU"/>
        </w:rPr>
        <w:t xml:space="preserve">, </w:t>
      </w:r>
      <w:r w:rsidR="0098503E">
        <w:rPr>
          <w:shd w:val="clear" w:color="auto" w:fill="FFFFFF"/>
          <w:lang w:val="ru-RU"/>
        </w:rPr>
        <w:t>вводя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высокие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и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низкие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значения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переменных</w:t>
      </w:r>
      <w:r w:rsidR="0098503E" w:rsidRPr="0098503E">
        <w:rPr>
          <w:shd w:val="clear" w:color="auto" w:fill="FFFFFF"/>
          <w:lang w:val="ru-RU"/>
        </w:rPr>
        <w:t xml:space="preserve">, </w:t>
      </w:r>
      <w:r w:rsidR="0098503E">
        <w:rPr>
          <w:shd w:val="clear" w:color="auto" w:fill="FFFFFF"/>
          <w:lang w:val="ru-RU"/>
        </w:rPr>
        <w:t>для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которых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вы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указали</w:t>
      </w:r>
      <w:r w:rsidR="0098503E" w:rsidRPr="0098503E">
        <w:rPr>
          <w:shd w:val="clear" w:color="auto" w:fill="FFFFFF"/>
          <w:lang w:val="ru-RU"/>
        </w:rPr>
        <w:t xml:space="preserve"> «</w:t>
      </w:r>
      <w:r w:rsidR="0098503E">
        <w:rPr>
          <w:shd w:val="clear" w:color="auto" w:fill="FFFFFF"/>
          <w:lang w:val="ru-RU"/>
        </w:rPr>
        <w:t>наиболее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вероятные</w:t>
      </w:r>
      <w:r w:rsidR="0098503E" w:rsidRPr="0098503E">
        <w:rPr>
          <w:shd w:val="clear" w:color="auto" w:fill="FFFFFF"/>
          <w:lang w:val="ru-RU"/>
        </w:rPr>
        <w:t xml:space="preserve"> </w:t>
      </w:r>
      <w:r w:rsidR="0098503E">
        <w:rPr>
          <w:shd w:val="clear" w:color="auto" w:fill="FFFFFF"/>
          <w:lang w:val="ru-RU"/>
        </w:rPr>
        <w:t>предположения</w:t>
      </w:r>
      <w:r w:rsidR="0098503E" w:rsidRPr="0098503E">
        <w:rPr>
          <w:shd w:val="clear" w:color="auto" w:fill="FFFFFF"/>
          <w:lang w:val="ru-RU"/>
        </w:rPr>
        <w:t>»</w:t>
      </w:r>
      <w:r w:rsidR="0098503E">
        <w:rPr>
          <w:shd w:val="clear" w:color="auto" w:fill="FFFFFF"/>
          <w:lang w:val="ru-RU"/>
        </w:rPr>
        <w:t xml:space="preserve">. </w:t>
      </w:r>
      <w:r w:rsidR="0098503E" w:rsidRPr="0098503E">
        <w:rPr>
          <w:shd w:val="clear" w:color="auto" w:fill="FFFFFF"/>
          <w:lang w:val="ru-RU"/>
        </w:rPr>
        <w:t xml:space="preserve">     </w:t>
      </w:r>
      <w:r w:rsidR="00AB6A92" w:rsidRPr="0098503E">
        <w:rPr>
          <w:shd w:val="clear" w:color="auto" w:fill="FFFFFF"/>
          <w:lang w:val="ru-RU"/>
        </w:rPr>
        <w:t xml:space="preserve"> </w:t>
      </w:r>
      <w:r w:rsidR="00066174" w:rsidRPr="0098503E">
        <w:rPr>
          <w:shd w:val="clear" w:color="auto" w:fill="FFFFFF"/>
          <w:lang w:val="ru-RU"/>
        </w:rPr>
        <w:t xml:space="preserve"> </w:t>
      </w:r>
    </w:p>
    <w:sectPr w:rsidR="00066174" w:rsidRPr="00CB0CB6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A355" w14:textId="77777777" w:rsidR="007B49A0" w:rsidRDefault="007B49A0" w:rsidP="001451DD">
      <w:pPr>
        <w:spacing w:after="0" w:line="240" w:lineRule="auto"/>
      </w:pPr>
      <w:r>
        <w:separator/>
      </w:r>
    </w:p>
  </w:endnote>
  <w:endnote w:type="continuationSeparator" w:id="0">
    <w:p w14:paraId="11FD8374" w14:textId="77777777" w:rsidR="007B49A0" w:rsidRDefault="007B49A0" w:rsidP="0014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314D" w14:textId="77777777" w:rsidR="00CB0CB6" w:rsidRDefault="00CB0CB6" w:rsidP="00F04BE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209EE49" w14:textId="77777777" w:rsidR="00CB0CB6" w:rsidRDefault="00CB0CB6" w:rsidP="001451D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264A5" w14:textId="195348A6" w:rsidR="00CB0CB6" w:rsidRDefault="00CB0CB6" w:rsidP="00F04BE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07A3E">
      <w:rPr>
        <w:rStyle w:val="ad"/>
        <w:noProof/>
      </w:rPr>
      <w:t>2</w:t>
    </w:r>
    <w:r>
      <w:rPr>
        <w:rStyle w:val="ad"/>
      </w:rPr>
      <w:fldChar w:fldCharType="end"/>
    </w:r>
  </w:p>
  <w:p w14:paraId="1364DD17" w14:textId="77777777" w:rsidR="00CB0CB6" w:rsidRDefault="00CB0CB6" w:rsidP="001451D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E908C" w14:textId="77777777" w:rsidR="007B49A0" w:rsidRDefault="007B49A0" w:rsidP="001451DD">
      <w:pPr>
        <w:spacing w:after="0" w:line="240" w:lineRule="auto"/>
      </w:pPr>
      <w:r>
        <w:separator/>
      </w:r>
    </w:p>
  </w:footnote>
  <w:footnote w:type="continuationSeparator" w:id="0">
    <w:p w14:paraId="17723C44" w14:textId="77777777" w:rsidR="007B49A0" w:rsidRDefault="007B49A0" w:rsidP="0014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C4E29" w14:textId="77777777" w:rsidR="00CB0CB6" w:rsidRDefault="008D1D6C">
    <w:pPr>
      <w:pStyle w:val="ae"/>
    </w:pPr>
    <w:sdt>
      <w:sdtPr>
        <w:id w:val="171999623"/>
        <w:temporary/>
        <w:showingPlcHdr/>
      </w:sdtPr>
      <w:sdtEndPr/>
      <w:sdtContent>
        <w:r w:rsidR="00CB0CB6">
          <w:t>[Type text]</w:t>
        </w:r>
      </w:sdtContent>
    </w:sdt>
    <w:r w:rsidR="00CB0CB6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CB0CB6">
          <w:t>[Type text]</w:t>
        </w:r>
      </w:sdtContent>
    </w:sdt>
    <w:r w:rsidR="00CB0CB6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CB0CB6">
          <w:t>[Type text]</w:t>
        </w:r>
      </w:sdtContent>
    </w:sdt>
  </w:p>
  <w:p w14:paraId="36AC2FA8" w14:textId="77777777" w:rsidR="00CB0CB6" w:rsidRDefault="00CB0CB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69286" w14:textId="0107382C" w:rsidR="00CB0CB6" w:rsidRPr="004352F1" w:rsidRDefault="00CB0CB6">
    <w:pPr>
      <w:pStyle w:val="ae"/>
      <w:rPr>
        <w:lang w:val="ru-RU"/>
      </w:rPr>
    </w:pPr>
    <w:r>
      <w:rPr>
        <w:lang w:val="ru-RU"/>
      </w:rPr>
      <w:t xml:space="preserve">Шаблон тематического исследования по </w:t>
    </w:r>
    <w:r>
      <w:t>HEAT</w:t>
    </w:r>
    <w:r>
      <w:ptab w:relativeTo="margin" w:alignment="center" w:leader="none"/>
    </w:r>
    <w:r>
      <w:ptab w:relativeTo="margin" w:alignment="right" w:leader="none"/>
    </w:r>
    <w:r>
      <w:t>v</w:t>
    </w:r>
    <w:r w:rsidRPr="004352F1">
      <w:rPr>
        <w:lang w:val="ru-RU"/>
      </w:rPr>
      <w:t>1</w:t>
    </w:r>
  </w:p>
  <w:p w14:paraId="3AE00503" w14:textId="77777777" w:rsidR="00CB0CB6" w:rsidRPr="004352F1" w:rsidRDefault="00CB0CB6">
    <w:pPr>
      <w:pStyle w:val="ae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53A7"/>
    <w:multiLevelType w:val="hybridMultilevel"/>
    <w:tmpl w:val="C472E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70A7"/>
    <w:multiLevelType w:val="hybridMultilevel"/>
    <w:tmpl w:val="486A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677B"/>
    <w:multiLevelType w:val="hybridMultilevel"/>
    <w:tmpl w:val="C7803588"/>
    <w:lvl w:ilvl="0" w:tplc="C338C2F8">
      <w:start w:val="1"/>
      <w:numFmt w:val="bullet"/>
      <w:pStyle w:val="HEA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1464">
      <w:start w:val="1"/>
      <w:numFmt w:val="bullet"/>
      <w:pStyle w:val="HEATbulletsub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2135A"/>
    <w:multiLevelType w:val="hybridMultilevel"/>
    <w:tmpl w:val="8D429944"/>
    <w:lvl w:ilvl="0" w:tplc="325A0684">
      <w:start w:val="1"/>
      <w:numFmt w:val="decimal"/>
      <w:pStyle w:val="HEATsourc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47D1C"/>
    <w:multiLevelType w:val="hybridMultilevel"/>
    <w:tmpl w:val="03ECB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15223"/>
    <w:multiLevelType w:val="multilevel"/>
    <w:tmpl w:val="A48A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F5198"/>
    <w:multiLevelType w:val="hybridMultilevel"/>
    <w:tmpl w:val="DD441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525C"/>
    <w:multiLevelType w:val="hybridMultilevel"/>
    <w:tmpl w:val="B5FC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C331D"/>
    <w:multiLevelType w:val="hybridMultilevel"/>
    <w:tmpl w:val="4F32C12E"/>
    <w:lvl w:ilvl="0" w:tplc="8D7670E6">
      <w:start w:val="1"/>
      <w:numFmt w:val="decimal"/>
      <w:pStyle w:val="HEA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83B57"/>
    <w:multiLevelType w:val="multilevel"/>
    <w:tmpl w:val="5A8E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AF"/>
    <w:rsid w:val="000027E9"/>
    <w:rsid w:val="00007E67"/>
    <w:rsid w:val="00016AC7"/>
    <w:rsid w:val="00016E91"/>
    <w:rsid w:val="00051B64"/>
    <w:rsid w:val="00066174"/>
    <w:rsid w:val="000667C6"/>
    <w:rsid w:val="00071ED2"/>
    <w:rsid w:val="00097EA1"/>
    <w:rsid w:val="000B39F5"/>
    <w:rsid w:val="000B6711"/>
    <w:rsid w:val="000C157C"/>
    <w:rsid w:val="000E7203"/>
    <w:rsid w:val="000F3775"/>
    <w:rsid w:val="000F7CDF"/>
    <w:rsid w:val="001153DF"/>
    <w:rsid w:val="00123F78"/>
    <w:rsid w:val="00125413"/>
    <w:rsid w:val="001425D3"/>
    <w:rsid w:val="001451DD"/>
    <w:rsid w:val="001700A3"/>
    <w:rsid w:val="001877AB"/>
    <w:rsid w:val="001922B6"/>
    <w:rsid w:val="001C4BDE"/>
    <w:rsid w:val="001D63D4"/>
    <w:rsid w:val="001E061E"/>
    <w:rsid w:val="00247345"/>
    <w:rsid w:val="00250855"/>
    <w:rsid w:val="002701D7"/>
    <w:rsid w:val="00274909"/>
    <w:rsid w:val="00292E11"/>
    <w:rsid w:val="0029598B"/>
    <w:rsid w:val="002A4C5E"/>
    <w:rsid w:val="002D1125"/>
    <w:rsid w:val="002F14E1"/>
    <w:rsid w:val="002F2D1B"/>
    <w:rsid w:val="002F5F1C"/>
    <w:rsid w:val="00302A8B"/>
    <w:rsid w:val="00327295"/>
    <w:rsid w:val="00334D2D"/>
    <w:rsid w:val="00367693"/>
    <w:rsid w:val="0038199F"/>
    <w:rsid w:val="0039770B"/>
    <w:rsid w:val="003A2EBF"/>
    <w:rsid w:val="003B6F9D"/>
    <w:rsid w:val="003B790C"/>
    <w:rsid w:val="003F6F71"/>
    <w:rsid w:val="0041476C"/>
    <w:rsid w:val="004154BC"/>
    <w:rsid w:val="0043234E"/>
    <w:rsid w:val="004352F1"/>
    <w:rsid w:val="004508A6"/>
    <w:rsid w:val="00450BA3"/>
    <w:rsid w:val="00471C0E"/>
    <w:rsid w:val="0047570B"/>
    <w:rsid w:val="00475B4F"/>
    <w:rsid w:val="00483631"/>
    <w:rsid w:val="00491304"/>
    <w:rsid w:val="004951C3"/>
    <w:rsid w:val="0049674B"/>
    <w:rsid w:val="004A1C11"/>
    <w:rsid w:val="004A3B69"/>
    <w:rsid w:val="004D0740"/>
    <w:rsid w:val="004E5259"/>
    <w:rsid w:val="004E67F6"/>
    <w:rsid w:val="004F756E"/>
    <w:rsid w:val="00522BD8"/>
    <w:rsid w:val="00527EB5"/>
    <w:rsid w:val="00537328"/>
    <w:rsid w:val="00543D7A"/>
    <w:rsid w:val="00564FE7"/>
    <w:rsid w:val="00574A5B"/>
    <w:rsid w:val="00594FF3"/>
    <w:rsid w:val="005B44C0"/>
    <w:rsid w:val="005C5D53"/>
    <w:rsid w:val="005C62E8"/>
    <w:rsid w:val="005D1EED"/>
    <w:rsid w:val="005D6F88"/>
    <w:rsid w:val="006067ED"/>
    <w:rsid w:val="0064385C"/>
    <w:rsid w:val="00660F9C"/>
    <w:rsid w:val="006635C7"/>
    <w:rsid w:val="00696DB8"/>
    <w:rsid w:val="006B5057"/>
    <w:rsid w:val="006C4C7C"/>
    <w:rsid w:val="006E391B"/>
    <w:rsid w:val="006E7C29"/>
    <w:rsid w:val="00726439"/>
    <w:rsid w:val="007271B3"/>
    <w:rsid w:val="00733D56"/>
    <w:rsid w:val="00736021"/>
    <w:rsid w:val="00747FCA"/>
    <w:rsid w:val="0075617B"/>
    <w:rsid w:val="00760914"/>
    <w:rsid w:val="0078530A"/>
    <w:rsid w:val="007A684D"/>
    <w:rsid w:val="007B49A0"/>
    <w:rsid w:val="007B6B35"/>
    <w:rsid w:val="007C1703"/>
    <w:rsid w:val="007C1EEE"/>
    <w:rsid w:val="007D196F"/>
    <w:rsid w:val="007D3CA0"/>
    <w:rsid w:val="00800E3A"/>
    <w:rsid w:val="0080236A"/>
    <w:rsid w:val="00807A3E"/>
    <w:rsid w:val="00814331"/>
    <w:rsid w:val="00824010"/>
    <w:rsid w:val="00825716"/>
    <w:rsid w:val="008473E3"/>
    <w:rsid w:val="00854C9D"/>
    <w:rsid w:val="00870870"/>
    <w:rsid w:val="00883243"/>
    <w:rsid w:val="008834AD"/>
    <w:rsid w:val="008D1D6C"/>
    <w:rsid w:val="008D2913"/>
    <w:rsid w:val="008D5A2E"/>
    <w:rsid w:val="008E4C45"/>
    <w:rsid w:val="009249C7"/>
    <w:rsid w:val="0095589E"/>
    <w:rsid w:val="00976536"/>
    <w:rsid w:val="0098503E"/>
    <w:rsid w:val="00996D5F"/>
    <w:rsid w:val="009C792F"/>
    <w:rsid w:val="009D1F1A"/>
    <w:rsid w:val="009E3C3A"/>
    <w:rsid w:val="009F1302"/>
    <w:rsid w:val="00A15F0F"/>
    <w:rsid w:val="00A16C05"/>
    <w:rsid w:val="00A23E86"/>
    <w:rsid w:val="00A4516E"/>
    <w:rsid w:val="00A570A9"/>
    <w:rsid w:val="00A62A06"/>
    <w:rsid w:val="00A71AD2"/>
    <w:rsid w:val="00A77526"/>
    <w:rsid w:val="00AA2883"/>
    <w:rsid w:val="00AA75C3"/>
    <w:rsid w:val="00AB6A92"/>
    <w:rsid w:val="00AD12E2"/>
    <w:rsid w:val="00AE3431"/>
    <w:rsid w:val="00AF5DB5"/>
    <w:rsid w:val="00B0283C"/>
    <w:rsid w:val="00B13F33"/>
    <w:rsid w:val="00B26EC7"/>
    <w:rsid w:val="00B41565"/>
    <w:rsid w:val="00B52533"/>
    <w:rsid w:val="00B63354"/>
    <w:rsid w:val="00B66E45"/>
    <w:rsid w:val="00B96942"/>
    <w:rsid w:val="00BA18C0"/>
    <w:rsid w:val="00BB67EA"/>
    <w:rsid w:val="00BE56FE"/>
    <w:rsid w:val="00BF3E32"/>
    <w:rsid w:val="00BF6485"/>
    <w:rsid w:val="00C0085A"/>
    <w:rsid w:val="00C02A24"/>
    <w:rsid w:val="00C52CC6"/>
    <w:rsid w:val="00C5780E"/>
    <w:rsid w:val="00C57D9E"/>
    <w:rsid w:val="00C76C30"/>
    <w:rsid w:val="00C8188E"/>
    <w:rsid w:val="00C84393"/>
    <w:rsid w:val="00CA18B8"/>
    <w:rsid w:val="00CA2C24"/>
    <w:rsid w:val="00CB0CB6"/>
    <w:rsid w:val="00CC1777"/>
    <w:rsid w:val="00CC7066"/>
    <w:rsid w:val="00CD585F"/>
    <w:rsid w:val="00CE2B2F"/>
    <w:rsid w:val="00CE2B3F"/>
    <w:rsid w:val="00CE4EA2"/>
    <w:rsid w:val="00CF0EB6"/>
    <w:rsid w:val="00D12BAF"/>
    <w:rsid w:val="00D60111"/>
    <w:rsid w:val="00D67FB8"/>
    <w:rsid w:val="00D7161E"/>
    <w:rsid w:val="00D94785"/>
    <w:rsid w:val="00D97111"/>
    <w:rsid w:val="00DA1C38"/>
    <w:rsid w:val="00DA2DD6"/>
    <w:rsid w:val="00DA4E80"/>
    <w:rsid w:val="00DB499B"/>
    <w:rsid w:val="00DC7267"/>
    <w:rsid w:val="00DE4537"/>
    <w:rsid w:val="00DE4C49"/>
    <w:rsid w:val="00E208BE"/>
    <w:rsid w:val="00E23C64"/>
    <w:rsid w:val="00E46946"/>
    <w:rsid w:val="00E73204"/>
    <w:rsid w:val="00E84E21"/>
    <w:rsid w:val="00E84E43"/>
    <w:rsid w:val="00E96E86"/>
    <w:rsid w:val="00EE6342"/>
    <w:rsid w:val="00F00390"/>
    <w:rsid w:val="00F04BEF"/>
    <w:rsid w:val="00F06D74"/>
    <w:rsid w:val="00F17E45"/>
    <w:rsid w:val="00F36E89"/>
    <w:rsid w:val="00F61F36"/>
    <w:rsid w:val="00F64336"/>
    <w:rsid w:val="00F97B1C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E7BCE"/>
  <w15:docId w15:val="{DB4BB99E-7B23-44EE-8D1C-B934B47B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526"/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A77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link w:val="20"/>
    <w:uiPriority w:val="9"/>
    <w:qFormat/>
    <w:rsid w:val="00A77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7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75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52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A7752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30">
    <w:name w:val="Заголовок 3 Знак"/>
    <w:basedOn w:val="a0"/>
    <w:link w:val="3"/>
    <w:uiPriority w:val="9"/>
    <w:semiHidden/>
    <w:rsid w:val="00A77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75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0">
    <w:name w:val="z-Начало формы Знак"/>
    <w:basedOn w:val="a0"/>
    <w:link w:val="z-"/>
    <w:uiPriority w:val="99"/>
    <w:semiHidden/>
    <w:rsid w:val="00A7752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75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2">
    <w:name w:val="z-Конец формы Знак"/>
    <w:basedOn w:val="a0"/>
    <w:link w:val="z-1"/>
    <w:uiPriority w:val="99"/>
    <w:semiHidden/>
    <w:rsid w:val="00A7752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HEATtitle">
    <w:name w:val="HEAT_title"/>
    <w:basedOn w:val="1"/>
    <w:link w:val="HEATtitleChar"/>
    <w:qFormat/>
    <w:rsid w:val="00A77526"/>
    <w:rPr>
      <w:rFonts w:ascii="Calibri" w:hAnsi="Calibri"/>
      <w:color w:val="0070C0"/>
      <w:sz w:val="28"/>
    </w:rPr>
  </w:style>
  <w:style w:type="paragraph" w:customStyle="1" w:styleId="HEATsubtitle">
    <w:name w:val="HEAT_subtitle"/>
    <w:basedOn w:val="2"/>
    <w:link w:val="HEATsubtitleChar"/>
    <w:qFormat/>
    <w:rsid w:val="00A77526"/>
    <w:pPr>
      <w:spacing w:before="120"/>
    </w:pPr>
    <w:rPr>
      <w:rFonts w:ascii="Calibri" w:hAnsi="Calibri"/>
      <w:b w:val="0"/>
      <w:color w:val="E36C0A" w:themeColor="accent6" w:themeShade="BF"/>
      <w:sz w:val="24"/>
    </w:rPr>
  </w:style>
  <w:style w:type="character" w:customStyle="1" w:styleId="HEATtitleChar">
    <w:name w:val="HEAT_title Char"/>
    <w:basedOn w:val="a0"/>
    <w:link w:val="HEATtitle"/>
    <w:rsid w:val="00A77526"/>
    <w:rPr>
      <w:rFonts w:ascii="Calibri" w:eastAsia="Times New Roman" w:hAnsi="Calibri" w:cs="Times New Roman"/>
      <w:b/>
      <w:bCs/>
      <w:color w:val="0070C0"/>
      <w:kern w:val="36"/>
      <w:sz w:val="28"/>
      <w:szCs w:val="48"/>
      <w:lang w:eastAsia="en-GB"/>
    </w:rPr>
  </w:style>
  <w:style w:type="paragraph" w:customStyle="1" w:styleId="HEATsectiontitlebold">
    <w:name w:val="HEAT_sectiontitle_bold"/>
    <w:link w:val="HEATsectiontitleboldChar"/>
    <w:qFormat/>
    <w:rsid w:val="00A77526"/>
    <w:pPr>
      <w:spacing w:before="240"/>
    </w:pPr>
    <w:rPr>
      <w:rFonts w:ascii="Calibri" w:eastAsia="Times New Roman" w:hAnsi="Calibri" w:cs="Times New Roman"/>
      <w:b/>
      <w:bCs/>
      <w:color w:val="000000" w:themeColor="text1"/>
      <w:lang w:eastAsia="en-GB"/>
    </w:rPr>
  </w:style>
  <w:style w:type="character" w:customStyle="1" w:styleId="HEATsubtitleChar">
    <w:name w:val="HEAT_subtitle Char"/>
    <w:basedOn w:val="a0"/>
    <w:link w:val="HEATsubtitle"/>
    <w:rsid w:val="00A77526"/>
    <w:rPr>
      <w:rFonts w:ascii="Calibri" w:eastAsia="Times New Roman" w:hAnsi="Calibri" w:cs="Times New Roman"/>
      <w:bCs/>
      <w:color w:val="E36C0A" w:themeColor="accent6" w:themeShade="BF"/>
      <w:sz w:val="24"/>
      <w:szCs w:val="36"/>
      <w:lang w:eastAsia="en-GB"/>
    </w:rPr>
  </w:style>
  <w:style w:type="paragraph" w:customStyle="1" w:styleId="HEATbulletlist">
    <w:name w:val="HEAT_bulletlist"/>
    <w:basedOn w:val="HEATparagraphtext"/>
    <w:link w:val="HEATbulletlistChar"/>
    <w:qFormat/>
    <w:rsid w:val="00A77526"/>
    <w:pPr>
      <w:numPr>
        <w:numId w:val="4"/>
      </w:numPr>
      <w:ind w:left="714" w:hanging="357"/>
      <w:contextualSpacing/>
    </w:pPr>
  </w:style>
  <w:style w:type="character" w:customStyle="1" w:styleId="HEATsectiontitleboldChar">
    <w:name w:val="HEAT_sectiontitle_bold Char"/>
    <w:basedOn w:val="a0"/>
    <w:link w:val="HEATsectiontitlebold"/>
    <w:rsid w:val="00A77526"/>
    <w:rPr>
      <w:rFonts w:ascii="Calibri" w:eastAsia="Times New Roman" w:hAnsi="Calibri" w:cs="Times New Roman"/>
      <w:b/>
      <w:bCs/>
      <w:color w:val="000000" w:themeColor="text1"/>
      <w:lang w:eastAsia="en-GB"/>
    </w:rPr>
  </w:style>
  <w:style w:type="paragraph" w:customStyle="1" w:styleId="HEATparagraphtext">
    <w:name w:val="HEAT_paragraphtext"/>
    <w:link w:val="HEATparagraphtextChar"/>
    <w:qFormat/>
    <w:rsid w:val="00A77526"/>
    <w:pPr>
      <w:spacing w:after="120"/>
    </w:pPr>
    <w:rPr>
      <w:rFonts w:ascii="Calibri" w:eastAsia="Times New Roman" w:hAnsi="Calibri" w:cs="Times New Roman"/>
      <w:lang w:eastAsia="en-GB"/>
    </w:rPr>
  </w:style>
  <w:style w:type="character" w:customStyle="1" w:styleId="HEATbulletlistChar">
    <w:name w:val="HEAT_bulletlist Char"/>
    <w:basedOn w:val="a0"/>
    <w:link w:val="HEATbulletlist"/>
    <w:rsid w:val="00A77526"/>
    <w:rPr>
      <w:rFonts w:ascii="Calibri" w:eastAsia="Times New Roman" w:hAnsi="Calibri" w:cs="Times New Roman"/>
      <w:lang w:eastAsia="en-GB"/>
    </w:rPr>
  </w:style>
  <w:style w:type="paragraph" w:customStyle="1" w:styleId="HEATbacklink">
    <w:name w:val="HEAT_backlink"/>
    <w:link w:val="HEATbacklinkChar"/>
    <w:qFormat/>
    <w:rsid w:val="00A77526"/>
    <w:pPr>
      <w:spacing w:before="240" w:after="240"/>
      <w:contextualSpacing/>
    </w:pPr>
    <w:rPr>
      <w:rFonts w:ascii="Calibri" w:eastAsia="Times New Roman" w:hAnsi="Calibri" w:cs="Times New Roman"/>
      <w:b/>
      <w:color w:val="0070C0"/>
      <w:lang w:eastAsia="en-GB"/>
    </w:rPr>
  </w:style>
  <w:style w:type="character" w:customStyle="1" w:styleId="HEATparagraphtextChar">
    <w:name w:val="HEAT_paragraphtext Char"/>
    <w:basedOn w:val="a0"/>
    <w:link w:val="HEATparagraphtext"/>
    <w:rsid w:val="00A77526"/>
    <w:rPr>
      <w:rFonts w:ascii="Calibri" w:eastAsia="Times New Roman" w:hAnsi="Calibri" w:cs="Times New Roman"/>
      <w:lang w:eastAsia="en-GB"/>
    </w:rPr>
  </w:style>
  <w:style w:type="character" w:customStyle="1" w:styleId="HEATbacklinkChar">
    <w:name w:val="HEAT_backlink Char"/>
    <w:basedOn w:val="a0"/>
    <w:link w:val="HEATbacklink"/>
    <w:rsid w:val="00A77526"/>
    <w:rPr>
      <w:rFonts w:ascii="Calibri" w:eastAsia="Times New Roman" w:hAnsi="Calibri" w:cs="Times New Roman"/>
      <w:b/>
      <w:color w:val="0070C0"/>
      <w:lang w:eastAsia="en-GB"/>
    </w:rPr>
  </w:style>
  <w:style w:type="paragraph" w:customStyle="1" w:styleId="HEATbulletsublist">
    <w:name w:val="HEAT_bulletsublist"/>
    <w:basedOn w:val="HEATbulletlist"/>
    <w:link w:val="HEATbulletsublistChar"/>
    <w:qFormat/>
    <w:rsid w:val="00A77526"/>
    <w:pPr>
      <w:numPr>
        <w:ilvl w:val="1"/>
      </w:numPr>
      <w:ind w:left="1134" w:hanging="425"/>
    </w:pPr>
  </w:style>
  <w:style w:type="character" w:customStyle="1" w:styleId="HEATbulletsublistChar">
    <w:name w:val="HEAT_bulletsublist Char"/>
    <w:basedOn w:val="HEATbulletlistChar"/>
    <w:link w:val="HEATbulletsublist"/>
    <w:rsid w:val="00A77526"/>
    <w:rPr>
      <w:rFonts w:ascii="Calibri" w:eastAsia="Times New Roman" w:hAnsi="Calibri" w:cs="Times New Roman"/>
      <w:lang w:eastAsia="en-GB"/>
    </w:rPr>
  </w:style>
  <w:style w:type="paragraph" w:customStyle="1" w:styleId="HEATquote">
    <w:name w:val="HEAT_quote"/>
    <w:basedOn w:val="HEATparagraphtext"/>
    <w:link w:val="HEATquoteChar"/>
    <w:qFormat/>
    <w:rsid w:val="00A77526"/>
    <w:rPr>
      <w:i/>
    </w:rPr>
  </w:style>
  <w:style w:type="paragraph" w:customStyle="1" w:styleId="HEATindentedparagraphtext">
    <w:name w:val="HEAT_indentedparagraphtext"/>
    <w:basedOn w:val="HEATparagraphtext"/>
    <w:link w:val="HEATindentedparagraphtextChar"/>
    <w:qFormat/>
    <w:rsid w:val="00A77526"/>
    <w:pPr>
      <w:ind w:left="720"/>
    </w:pPr>
  </w:style>
  <w:style w:type="character" w:customStyle="1" w:styleId="HEATquoteChar">
    <w:name w:val="HEAT_quote Char"/>
    <w:basedOn w:val="HEATparagraphtextChar"/>
    <w:link w:val="HEATquote"/>
    <w:rsid w:val="00A77526"/>
    <w:rPr>
      <w:rFonts w:ascii="Calibri" w:eastAsia="Times New Roman" w:hAnsi="Calibri" w:cs="Times New Roman"/>
      <w:i/>
      <w:lang w:eastAsia="en-GB"/>
    </w:rPr>
  </w:style>
  <w:style w:type="character" w:customStyle="1" w:styleId="HEATindentedparagraphtextChar">
    <w:name w:val="HEAT_indentedparagraphtext Char"/>
    <w:basedOn w:val="HEATparagraphtextChar"/>
    <w:link w:val="HEATindentedparagraphtext"/>
    <w:rsid w:val="00A77526"/>
    <w:rPr>
      <w:rFonts w:ascii="Calibri" w:eastAsia="Times New Roman" w:hAnsi="Calibri" w:cs="Times New Roman"/>
      <w:lang w:eastAsia="en-GB"/>
    </w:rPr>
  </w:style>
  <w:style w:type="paragraph" w:customStyle="1" w:styleId="HEATtableheader">
    <w:name w:val="HEAT_tableheader"/>
    <w:link w:val="HEATtableheaderChar"/>
    <w:qFormat/>
    <w:rsid w:val="00A77526"/>
    <w:pPr>
      <w:spacing w:line="240" w:lineRule="auto"/>
    </w:pPr>
    <w:rPr>
      <w:rFonts w:ascii="Calibri" w:eastAsia="Times New Roman" w:hAnsi="Calibri" w:cs="Times New Roman"/>
      <w:b/>
      <w:color w:val="000000" w:themeColor="text1"/>
      <w:sz w:val="20"/>
      <w:lang w:eastAsia="en-GB"/>
    </w:rPr>
  </w:style>
  <w:style w:type="table" w:customStyle="1" w:styleId="HEATtabletext">
    <w:name w:val="HEAT_tabletext"/>
    <w:basedOn w:val="a1"/>
    <w:uiPriority w:val="99"/>
    <w:rsid w:val="00A7752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TtableheaderChar">
    <w:name w:val="HEAT_tableheader Char"/>
    <w:basedOn w:val="HEATsectiontitleboldChar"/>
    <w:link w:val="HEATtableheader"/>
    <w:rsid w:val="00A77526"/>
    <w:rPr>
      <w:rFonts w:ascii="Calibri" w:eastAsia="Times New Roman" w:hAnsi="Calibri" w:cs="Times New Roman"/>
      <w:b/>
      <w:bCs w:val="0"/>
      <w:color w:val="000000" w:themeColor="text1"/>
      <w:sz w:val="20"/>
      <w:lang w:eastAsia="en-GB"/>
    </w:rPr>
  </w:style>
  <w:style w:type="paragraph" w:customStyle="1" w:styleId="HEATtablerows">
    <w:name w:val="HEAT_tablerows"/>
    <w:basedOn w:val="HEATtableheader"/>
    <w:link w:val="HEATtablerowsChar"/>
    <w:qFormat/>
    <w:rsid w:val="00A77526"/>
    <w:pPr>
      <w:spacing w:after="0"/>
    </w:pPr>
    <w:rPr>
      <w:b w:val="0"/>
    </w:rPr>
  </w:style>
  <w:style w:type="character" w:customStyle="1" w:styleId="HEATtablerowsChar">
    <w:name w:val="HEAT_tablerows Char"/>
    <w:basedOn w:val="HEATtableheaderChar"/>
    <w:link w:val="HEATtablerows"/>
    <w:rsid w:val="00A77526"/>
    <w:rPr>
      <w:rFonts w:ascii="Calibri" w:eastAsia="Times New Roman" w:hAnsi="Calibri" w:cs="Times New Roman"/>
      <w:b w:val="0"/>
      <w:bCs w:val="0"/>
      <w:color w:val="000000" w:themeColor="text1"/>
      <w:sz w:val="20"/>
      <w:lang w:eastAsia="en-GB"/>
    </w:rPr>
  </w:style>
  <w:style w:type="paragraph" w:customStyle="1" w:styleId="HEATnumberedlist">
    <w:name w:val="HEAT_numberedlist"/>
    <w:basedOn w:val="HEATparagraphtext"/>
    <w:link w:val="HEATnumberedlistChar"/>
    <w:qFormat/>
    <w:rsid w:val="00A77526"/>
    <w:pPr>
      <w:numPr>
        <w:numId w:val="6"/>
      </w:numPr>
      <w:spacing w:after="0"/>
      <w:ind w:left="714" w:hanging="357"/>
      <w:contextualSpacing/>
      <w:jc w:val="both"/>
    </w:pPr>
    <w:rPr>
      <w:szCs w:val="20"/>
      <w:lang w:val="en-US"/>
    </w:rPr>
  </w:style>
  <w:style w:type="paragraph" w:customStyle="1" w:styleId="HEATsource">
    <w:name w:val="HEAT_source"/>
    <w:basedOn w:val="HEATnumberedlist"/>
    <w:link w:val="HEATsourceChar"/>
    <w:qFormat/>
    <w:rsid w:val="00A77526"/>
    <w:pPr>
      <w:numPr>
        <w:numId w:val="7"/>
      </w:numPr>
    </w:pPr>
    <w:rPr>
      <w:bCs/>
      <w:sz w:val="18"/>
      <w:szCs w:val="18"/>
    </w:rPr>
  </w:style>
  <w:style w:type="character" w:customStyle="1" w:styleId="HEATnumberedlistChar">
    <w:name w:val="HEAT_numberedlist Char"/>
    <w:basedOn w:val="HEATparagraphtextChar"/>
    <w:link w:val="HEATnumberedlist"/>
    <w:rsid w:val="00A77526"/>
    <w:rPr>
      <w:rFonts w:ascii="Calibri" w:eastAsia="Times New Roman" w:hAnsi="Calibri" w:cs="Times New Roman"/>
      <w:szCs w:val="20"/>
      <w:lang w:val="en-US" w:eastAsia="en-GB"/>
    </w:rPr>
  </w:style>
  <w:style w:type="character" w:customStyle="1" w:styleId="HEATsourceChar">
    <w:name w:val="HEAT_source Char"/>
    <w:basedOn w:val="HEATnumberedlistChar"/>
    <w:link w:val="HEATsource"/>
    <w:rsid w:val="00A77526"/>
    <w:rPr>
      <w:rFonts w:ascii="Calibri" w:eastAsia="Times New Roman" w:hAnsi="Calibri" w:cs="Times New Roman"/>
      <w:bCs/>
      <w:sz w:val="18"/>
      <w:szCs w:val="18"/>
      <w:lang w:val="en-US" w:eastAsia="en-GB"/>
    </w:rPr>
  </w:style>
  <w:style w:type="paragraph" w:customStyle="1" w:styleId="HEATreftitle">
    <w:name w:val="HEAT_ref_title"/>
    <w:basedOn w:val="HEATsectiontitlebold"/>
    <w:link w:val="HEATreftitleChar"/>
    <w:qFormat/>
    <w:rsid w:val="00A77526"/>
    <w:rPr>
      <w:sz w:val="18"/>
      <w:lang w:val="en-US"/>
    </w:rPr>
  </w:style>
  <w:style w:type="character" w:customStyle="1" w:styleId="HEATreftitleChar">
    <w:name w:val="HEAT_ref_title Char"/>
    <w:basedOn w:val="HEATsectiontitleboldChar"/>
    <w:link w:val="HEATreftitle"/>
    <w:rsid w:val="00A77526"/>
    <w:rPr>
      <w:rFonts w:ascii="Calibri" w:eastAsia="Times New Roman" w:hAnsi="Calibri" w:cs="Times New Roman"/>
      <w:b/>
      <w:bCs/>
      <w:color w:val="000000" w:themeColor="text1"/>
      <w:sz w:val="18"/>
      <w:lang w:val="en-US" w:eastAsia="en-GB"/>
    </w:rPr>
  </w:style>
  <w:style w:type="paragraph" w:styleId="a6">
    <w:name w:val="Normal (Web)"/>
    <w:basedOn w:val="a"/>
    <w:link w:val="a7"/>
    <w:uiPriority w:val="99"/>
    <w:unhideWhenUsed/>
    <w:rsid w:val="00A77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7">
    <w:name w:val="Обычный (веб) Знак"/>
    <w:basedOn w:val="a0"/>
    <w:link w:val="a6"/>
    <w:uiPriority w:val="99"/>
    <w:rsid w:val="00A7752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8">
    <w:name w:val="Balloon Text"/>
    <w:basedOn w:val="a"/>
    <w:link w:val="a9"/>
    <w:uiPriority w:val="99"/>
    <w:semiHidden/>
    <w:unhideWhenUsed/>
    <w:rsid w:val="00A7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526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775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Tcaption">
    <w:name w:val="HEAT_caption"/>
    <w:basedOn w:val="HEATparagraphtext"/>
    <w:next w:val="HEATparagraphtext"/>
    <w:link w:val="HEATcaptionChar"/>
    <w:qFormat/>
    <w:rsid w:val="00A77526"/>
    <w:pPr>
      <w:keepNext/>
    </w:pPr>
    <w:rPr>
      <w:b/>
      <w:color w:val="595959" w:themeColor="text1" w:themeTint="A6"/>
      <w:sz w:val="20"/>
    </w:rPr>
  </w:style>
  <w:style w:type="paragraph" w:customStyle="1" w:styleId="HEATformula">
    <w:name w:val="HEAT_formula"/>
    <w:basedOn w:val="HEATparagraphtext"/>
    <w:link w:val="HEATformulaChar"/>
    <w:qFormat/>
    <w:rsid w:val="00A77526"/>
    <w:pPr>
      <w:spacing w:line="240" w:lineRule="auto"/>
      <w:ind w:left="720" w:firstLine="284"/>
      <w:contextualSpacing/>
    </w:pPr>
    <w:rPr>
      <w:i/>
      <w:color w:val="0D0D0D" w:themeColor="text1" w:themeTint="F2"/>
    </w:rPr>
  </w:style>
  <w:style w:type="character" w:customStyle="1" w:styleId="HEATcaptionChar">
    <w:name w:val="HEAT_caption Char"/>
    <w:basedOn w:val="HEATparagraphtextChar"/>
    <w:link w:val="HEATcaption"/>
    <w:rsid w:val="00A77526"/>
    <w:rPr>
      <w:rFonts w:ascii="Calibri" w:eastAsia="Times New Roman" w:hAnsi="Calibri" w:cs="Times New Roman"/>
      <w:b/>
      <w:color w:val="595959" w:themeColor="text1" w:themeTint="A6"/>
      <w:sz w:val="20"/>
      <w:lang w:eastAsia="en-GB"/>
    </w:rPr>
  </w:style>
  <w:style w:type="paragraph" w:customStyle="1" w:styleId="HEATformulalegend">
    <w:name w:val="HEAT_formula_legend"/>
    <w:basedOn w:val="HEATformula"/>
    <w:link w:val="HEATformulalegendChar"/>
    <w:qFormat/>
    <w:rsid w:val="00A77526"/>
    <w:pPr>
      <w:ind w:left="1247" w:firstLine="0"/>
    </w:pPr>
    <w:rPr>
      <w:sz w:val="20"/>
    </w:rPr>
  </w:style>
  <w:style w:type="character" w:customStyle="1" w:styleId="HEATformulaChar">
    <w:name w:val="HEAT_formula Char"/>
    <w:basedOn w:val="HEATparagraphtextChar"/>
    <w:link w:val="HEATformula"/>
    <w:rsid w:val="00A77526"/>
    <w:rPr>
      <w:rFonts w:ascii="Calibri" w:eastAsia="Times New Roman" w:hAnsi="Calibri" w:cs="Times New Roman"/>
      <w:i/>
      <w:color w:val="0D0D0D" w:themeColor="text1" w:themeTint="F2"/>
      <w:lang w:eastAsia="en-GB"/>
    </w:rPr>
  </w:style>
  <w:style w:type="paragraph" w:customStyle="1" w:styleId="HEATfootnote">
    <w:name w:val="HEAT_footnote"/>
    <w:basedOn w:val="HEATparagraphtext"/>
    <w:link w:val="HEATfootnoteChar"/>
    <w:qFormat/>
    <w:rsid w:val="00A77526"/>
    <w:pPr>
      <w:jc w:val="both"/>
    </w:pPr>
    <w:rPr>
      <w:color w:val="7F7F7F" w:themeColor="text1" w:themeTint="80"/>
      <w:sz w:val="18"/>
      <w:lang w:val="en-US"/>
    </w:rPr>
  </w:style>
  <w:style w:type="character" w:customStyle="1" w:styleId="HEATformulalegendChar">
    <w:name w:val="HEAT_formula_legend Char"/>
    <w:basedOn w:val="HEATformulaChar"/>
    <w:link w:val="HEATformulalegend"/>
    <w:rsid w:val="00A77526"/>
    <w:rPr>
      <w:rFonts w:ascii="Calibri" w:eastAsia="Times New Roman" w:hAnsi="Calibri" w:cs="Times New Roman"/>
      <w:i/>
      <w:color w:val="0D0D0D" w:themeColor="text1" w:themeTint="F2"/>
      <w:sz w:val="20"/>
      <w:lang w:eastAsia="en-GB"/>
    </w:rPr>
  </w:style>
  <w:style w:type="character" w:customStyle="1" w:styleId="HEATfootnoteChar">
    <w:name w:val="HEAT_footnote Char"/>
    <w:basedOn w:val="HEATparagraphtextChar"/>
    <w:link w:val="HEATfootnote"/>
    <w:rsid w:val="00A77526"/>
    <w:rPr>
      <w:rFonts w:ascii="Calibri" w:eastAsia="Times New Roman" w:hAnsi="Calibri" w:cs="Times New Roman"/>
      <w:color w:val="7F7F7F" w:themeColor="text1" w:themeTint="80"/>
      <w:sz w:val="18"/>
      <w:lang w:val="en-US" w:eastAsia="en-GB"/>
    </w:rPr>
  </w:style>
  <w:style w:type="paragraph" w:styleId="ab">
    <w:name w:val="footer"/>
    <w:basedOn w:val="a"/>
    <w:link w:val="ac"/>
    <w:uiPriority w:val="99"/>
    <w:unhideWhenUsed/>
    <w:rsid w:val="001451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51DD"/>
    <w:rPr>
      <w:rFonts w:ascii="Calibri" w:hAnsi="Calibri" w:cs="Times New Roman"/>
    </w:rPr>
  </w:style>
  <w:style w:type="character" w:styleId="ad">
    <w:name w:val="page number"/>
    <w:basedOn w:val="a0"/>
    <w:uiPriority w:val="99"/>
    <w:semiHidden/>
    <w:unhideWhenUsed/>
    <w:rsid w:val="001451DD"/>
  </w:style>
  <w:style w:type="paragraph" w:styleId="ae">
    <w:name w:val="header"/>
    <w:basedOn w:val="a"/>
    <w:link w:val="af"/>
    <w:uiPriority w:val="99"/>
    <w:unhideWhenUsed/>
    <w:rsid w:val="001451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451DD"/>
    <w:rPr>
      <w:rFonts w:ascii="Calibri" w:hAnsi="Calibri" w:cs="Times New Roman"/>
    </w:rPr>
  </w:style>
  <w:style w:type="paragraph" w:customStyle="1" w:styleId="heatparagraphtext0">
    <w:name w:val="heatparagraphtext"/>
    <w:basedOn w:val="a"/>
    <w:rsid w:val="00A4516E"/>
    <w:pPr>
      <w:spacing w:before="100" w:beforeAutospacing="1" w:after="100" w:afterAutospacing="1" w:line="240" w:lineRule="auto"/>
    </w:pPr>
    <w:rPr>
      <w:rFonts w:asciiTheme="minorHAnsi" w:eastAsia="Times New Roman" w:hAnsiTheme="minorHAnsi" w:cstheme="minorBidi"/>
      <w:sz w:val="20"/>
      <w:szCs w:val="24"/>
      <w:lang w:val="en-US"/>
    </w:rPr>
  </w:style>
  <w:style w:type="paragraph" w:styleId="af0">
    <w:name w:val="TOC Heading"/>
    <w:basedOn w:val="1"/>
    <w:next w:val="a"/>
    <w:uiPriority w:val="39"/>
    <w:unhideWhenUsed/>
    <w:qFormat/>
    <w:rsid w:val="00F643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F64336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64336"/>
    <w:pPr>
      <w:spacing w:after="0"/>
    </w:pPr>
    <w:rPr>
      <w:rFonts w:asciiTheme="minorHAnsi" w:hAnsiTheme="minorHAnsi"/>
      <w:b/>
      <w:smallCaps/>
    </w:rPr>
  </w:style>
  <w:style w:type="paragraph" w:styleId="31">
    <w:name w:val="toc 3"/>
    <w:basedOn w:val="a"/>
    <w:next w:val="a"/>
    <w:autoRedefine/>
    <w:uiPriority w:val="39"/>
    <w:semiHidden/>
    <w:unhideWhenUsed/>
    <w:rsid w:val="00F64336"/>
    <w:pPr>
      <w:spacing w:after="0"/>
    </w:pPr>
    <w:rPr>
      <w:rFonts w:asciiTheme="minorHAnsi" w:hAnsiTheme="minorHAnsi"/>
      <w:smallCaps/>
    </w:rPr>
  </w:style>
  <w:style w:type="paragraph" w:styleId="4">
    <w:name w:val="toc 4"/>
    <w:basedOn w:val="a"/>
    <w:next w:val="a"/>
    <w:autoRedefine/>
    <w:uiPriority w:val="39"/>
    <w:semiHidden/>
    <w:unhideWhenUsed/>
    <w:rsid w:val="00F64336"/>
    <w:pPr>
      <w:spacing w:after="0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semiHidden/>
    <w:unhideWhenUsed/>
    <w:rsid w:val="00F64336"/>
    <w:pPr>
      <w:spacing w:after="0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semiHidden/>
    <w:unhideWhenUsed/>
    <w:rsid w:val="00F64336"/>
    <w:pPr>
      <w:spacing w:after="0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semiHidden/>
    <w:unhideWhenUsed/>
    <w:rsid w:val="00F64336"/>
    <w:pPr>
      <w:spacing w:after="0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semiHidden/>
    <w:unhideWhenUsed/>
    <w:rsid w:val="00F64336"/>
    <w:pPr>
      <w:spacing w:after="0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semiHidden/>
    <w:unhideWhenUsed/>
    <w:rsid w:val="00F64336"/>
    <w:pPr>
      <w:spacing w:after="0"/>
    </w:pPr>
    <w:rPr>
      <w:rFonts w:asciiTheme="minorHAnsi" w:hAnsiTheme="minorHAnsi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C4C7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97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5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97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7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5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005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2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146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5689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7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5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1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6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4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1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21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547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5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535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5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3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10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6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6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8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9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946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7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536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34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82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7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2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9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197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864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062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2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8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6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5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2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2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7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382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78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346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9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twalkingcycling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twalkingcycling.org/HEAT_UHI/" TargetMode="External"/><Relationship Id="rId10" Type="http://schemas.openxmlformats.org/officeDocument/2006/relationships/hyperlink" Target="https://creativecommons.org/licenses/by-sa/4.0/deed.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n:Creative_Commons" TargetMode="External"/><Relationship Id="rId14" Type="http://schemas.openxmlformats.org/officeDocument/2006/relationships/hyperlink" Target="https://heatwalkingcycling.org/HEAT_UH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goetschi\Documents\GitHub\HEAT_4.0\webapp-instructions\templates\HEAT_styl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EADC035-1393-4EB7-A8A3-04D775AA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HEAT_styles_template</Template>
  <TotalTime>15</TotalTime>
  <Pages>15</Pages>
  <Words>3655</Words>
  <Characters>20837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Kahlmeier</dc:creator>
  <cp:lastModifiedBy>Ирина С. Сергеева</cp:lastModifiedBy>
  <cp:revision>7</cp:revision>
  <dcterms:created xsi:type="dcterms:W3CDTF">2022-09-27T08:18:00Z</dcterms:created>
  <dcterms:modified xsi:type="dcterms:W3CDTF">2022-09-28T07:31:00Z</dcterms:modified>
</cp:coreProperties>
</file>